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7A" w:rsidRPr="00470CF4" w:rsidRDefault="008F72FA" w:rsidP="009C15D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0CF4">
        <w:rPr>
          <w:rFonts w:ascii="Arial" w:hAnsi="Arial" w:cs="Arial"/>
          <w:b/>
          <w:color w:val="000000" w:themeColor="text1"/>
          <w:sz w:val="24"/>
          <w:szCs w:val="24"/>
        </w:rPr>
        <w:t>Currículo</w:t>
      </w:r>
    </w:p>
    <w:p w:rsidR="00636165" w:rsidRDefault="00636165" w:rsidP="009C15DB">
      <w:pPr>
        <w:jc w:val="center"/>
        <w:rPr>
          <w:rFonts w:ascii="Arial" w:hAnsi="Arial" w:cs="Arial"/>
          <w:b/>
          <w:sz w:val="24"/>
          <w:szCs w:val="24"/>
        </w:rPr>
      </w:pPr>
    </w:p>
    <w:p w:rsidR="009C15DB" w:rsidRPr="00B1262E" w:rsidRDefault="00B1262E" w:rsidP="00140F35">
      <w:pPr>
        <w:jc w:val="both"/>
        <w:rPr>
          <w:rFonts w:ascii="Arial" w:hAnsi="Arial" w:cs="Arial"/>
          <w:b/>
        </w:rPr>
      </w:pPr>
      <w:r w:rsidRPr="00B1262E">
        <w:rPr>
          <w:rFonts w:ascii="Arial" w:hAnsi="Arial" w:cs="Arial"/>
          <w:b/>
        </w:rPr>
        <w:t xml:space="preserve">Nome: </w:t>
      </w:r>
      <w:r w:rsidRPr="00B1262E">
        <w:rPr>
          <w:rFonts w:ascii="Arial" w:hAnsi="Arial" w:cs="Arial"/>
        </w:rPr>
        <w:t>Marta Silva Lima Mondini</w:t>
      </w:r>
      <w:r w:rsidRPr="00B1262E">
        <w:t xml:space="preserve"> </w:t>
      </w:r>
    </w:p>
    <w:p w:rsidR="00B1262E" w:rsidRDefault="00B1262E" w:rsidP="00140F35">
      <w:pPr>
        <w:jc w:val="both"/>
        <w:rPr>
          <w:rFonts w:ascii="Arial" w:hAnsi="Arial" w:cs="Arial"/>
        </w:rPr>
      </w:pPr>
      <w:r w:rsidRPr="00B1262E">
        <w:rPr>
          <w:rFonts w:ascii="Arial" w:hAnsi="Arial" w:cs="Arial"/>
          <w:b/>
        </w:rPr>
        <w:t xml:space="preserve">Data de nascimento: </w:t>
      </w:r>
      <w:r w:rsidRPr="00B1262E">
        <w:rPr>
          <w:rFonts w:ascii="Arial" w:hAnsi="Arial" w:cs="Arial"/>
        </w:rPr>
        <w:t>15/08/1977</w:t>
      </w:r>
    </w:p>
    <w:p w:rsidR="00636165" w:rsidRDefault="00636165" w:rsidP="00140F35">
      <w:pPr>
        <w:jc w:val="both"/>
        <w:rPr>
          <w:rFonts w:ascii="Arial" w:hAnsi="Arial" w:cs="Arial"/>
        </w:rPr>
      </w:pPr>
      <w:r w:rsidRPr="00636165">
        <w:rPr>
          <w:rFonts w:ascii="Arial" w:hAnsi="Arial" w:cs="Arial"/>
          <w:b/>
        </w:rPr>
        <w:t>Endereço</w:t>
      </w:r>
      <w:r>
        <w:rPr>
          <w:rFonts w:ascii="Arial" w:hAnsi="Arial" w:cs="Arial"/>
        </w:rPr>
        <w:t xml:space="preserve">: Elias </w:t>
      </w:r>
      <w:proofErr w:type="spellStart"/>
      <w:r>
        <w:rPr>
          <w:rFonts w:ascii="Arial" w:hAnsi="Arial" w:cs="Arial"/>
        </w:rPr>
        <w:t>Toufic</w:t>
      </w:r>
      <w:proofErr w:type="spellEnd"/>
      <w:r>
        <w:rPr>
          <w:rFonts w:ascii="Arial" w:hAnsi="Arial" w:cs="Arial"/>
        </w:rPr>
        <w:t xml:space="preserve"> Mansur, 175 B – Santa Cândida - Curitiba</w:t>
      </w:r>
    </w:p>
    <w:p w:rsidR="00B1262E" w:rsidRPr="00B1262E" w:rsidRDefault="00B1262E" w:rsidP="00140F35">
      <w:pPr>
        <w:jc w:val="both"/>
        <w:rPr>
          <w:rFonts w:ascii="Arial" w:hAnsi="Arial" w:cs="Arial"/>
        </w:rPr>
      </w:pPr>
      <w:r w:rsidRPr="00B1262E">
        <w:rPr>
          <w:rFonts w:ascii="Arial" w:hAnsi="Arial" w:cs="Arial"/>
          <w:b/>
        </w:rPr>
        <w:t>Telefone</w:t>
      </w:r>
      <w:r w:rsidR="000B0A46">
        <w:rPr>
          <w:rFonts w:ascii="Arial" w:hAnsi="Arial" w:cs="Arial"/>
          <w:b/>
        </w:rPr>
        <w:t>s</w:t>
      </w:r>
      <w:r w:rsidRPr="00B1262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776DA3">
        <w:rPr>
          <w:rFonts w:ascii="Arial" w:hAnsi="Arial" w:cs="Arial"/>
        </w:rPr>
        <w:t>9</w:t>
      </w:r>
      <w:r>
        <w:rPr>
          <w:rFonts w:ascii="Arial" w:hAnsi="Arial" w:cs="Arial"/>
        </w:rPr>
        <w:t>9142-8672/3257-0412</w:t>
      </w:r>
    </w:p>
    <w:p w:rsidR="00B1262E" w:rsidRDefault="00B1262E" w:rsidP="00140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E-mail: </w:t>
      </w:r>
      <w:hyperlink r:id="rId5" w:history="1">
        <w:r w:rsidR="00776DA3" w:rsidRPr="0059631F">
          <w:rPr>
            <w:rStyle w:val="Hyperlink"/>
            <w:rFonts w:ascii="Arial" w:hAnsi="Arial" w:cs="Arial"/>
          </w:rPr>
          <w:t>marta22@ig.com.br</w:t>
        </w:r>
      </w:hyperlink>
    </w:p>
    <w:p w:rsidR="00470CF4" w:rsidRPr="00B1262E" w:rsidRDefault="00470CF4" w:rsidP="00140F35">
      <w:pPr>
        <w:jc w:val="both"/>
        <w:rPr>
          <w:rFonts w:ascii="Arial" w:hAnsi="Arial" w:cs="Arial"/>
        </w:rPr>
      </w:pPr>
    </w:p>
    <w:p w:rsidR="008F72FA" w:rsidRDefault="000E0DDA" w:rsidP="00470CF4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Mestr</w:t>
      </w:r>
      <w:r w:rsidR="00776DA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DC41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 Tecnologia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pel</w:t>
      </w:r>
      <w:r w:rsidRPr="00470C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Universidade Tecnol</w:t>
      </w:r>
      <w:r w:rsidR="008447A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ógica Federal do Paraná (2016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470C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470CF4" w:rsidRPr="00470C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Graduada em Pedagogia pela Universidade Federal do Paraná (200</w:t>
      </w:r>
      <w:r w:rsidR="008447A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</w:t>
      </w:r>
      <w:r w:rsidR="00470CF4" w:rsidRPr="00470C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e pós-graduada em Psicopedagogia pelo Instituto Brasileiro de Pós-Graduação e Extensão (2003).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0CF4" w:rsidRPr="00470C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Atua como pedagoga e professora na Rede Municipal de Ensino de Curitiba. Possui experiência na área da Educação com destaque para a alfabetização nos anos iniciais do ensino fundamental, organização do trabalho pedagógico e formação continuada de professores</w:t>
      </w:r>
      <w:r w:rsidR="00A83F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="00A83F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ras</w:t>
      </w:r>
      <w:proofErr w:type="spellEnd"/>
      <w:r w:rsidR="001508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 Educação Infantil</w:t>
      </w:r>
      <w:r w:rsidR="00470CF4" w:rsidRPr="00470C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EF07F1" w:rsidRDefault="00EF07F1" w:rsidP="00470CF4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F72FA" w:rsidRPr="008F72FA" w:rsidRDefault="008F72FA" w:rsidP="008F72FA">
      <w:pPr>
        <w:spacing w:before="100" w:beforeAutospacing="1" w:after="0" w:line="180" w:lineRule="atLeas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bdr w:val="none" w:sz="0" w:space="0" w:color="auto" w:frame="1"/>
          <w:lang w:eastAsia="pt-BR"/>
        </w:rPr>
      </w:pPr>
      <w:bookmarkStart w:id="0" w:name="FormacaoAcademicaTitulacao"/>
      <w:r w:rsidRPr="009C15DB">
        <w:rPr>
          <w:rFonts w:ascii="Arial" w:eastAsia="Times New Roman" w:hAnsi="Arial" w:cs="Arial"/>
          <w:b/>
          <w:color w:val="000000" w:themeColor="text1"/>
          <w:kern w:val="36"/>
          <w:bdr w:val="none" w:sz="0" w:space="0" w:color="auto" w:frame="1"/>
          <w:lang w:eastAsia="pt-BR"/>
        </w:rPr>
        <w:t>Formação acadêmica</w:t>
      </w:r>
    </w:p>
    <w:bookmarkEnd w:id="0"/>
    <w:p w:rsidR="008F72FA" w:rsidRPr="008F72FA" w:rsidRDefault="00776DA3" w:rsidP="008F72FA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pict>
          <v:rect id="_x0000_i1025" style="width:753pt;height:1.5pt" o:hrpct="0" o:hrstd="t" o:hrnoshade="t" o:hr="t" fillcolor="#a6c0d9" stroked="f"/>
        </w:pict>
      </w:r>
    </w:p>
    <w:p w:rsidR="008F72FA" w:rsidRPr="008F72FA" w:rsidRDefault="008F72FA" w:rsidP="008F72FA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2014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-2016</w:t>
      </w:r>
    </w:p>
    <w:p w:rsidR="008F72FA" w:rsidRPr="009C15DB" w:rsidRDefault="000E0DDA" w:rsidP="009C15DB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Mestrado </w:t>
      </w:r>
      <w:r w:rsidR="008F72FA" w:rsidRPr="008F72FA">
        <w:rPr>
          <w:rFonts w:ascii="Arial" w:eastAsia="Times New Roman" w:hAnsi="Arial" w:cs="Arial"/>
          <w:color w:val="000000" w:themeColor="text1"/>
          <w:lang w:eastAsia="pt-BR"/>
        </w:rPr>
        <w:t>em Tecnologia</w:t>
      </w:r>
      <w:r w:rsidR="008F72FA" w:rsidRPr="008F72FA">
        <w:rPr>
          <w:rFonts w:ascii="Arial" w:eastAsia="Times New Roman" w:hAnsi="Arial" w:cs="Arial"/>
          <w:b/>
          <w:color w:val="000000" w:themeColor="text1"/>
          <w:lang w:eastAsia="pt-BR"/>
        </w:rPr>
        <w:br w:type="textWrapping" w:clear="all"/>
      </w:r>
      <w:r w:rsidR="008F72FA" w:rsidRPr="008F72FA">
        <w:rPr>
          <w:rFonts w:ascii="Arial" w:eastAsia="Times New Roman" w:hAnsi="Arial" w:cs="Arial"/>
          <w:color w:val="000000" w:themeColor="text1"/>
          <w:lang w:eastAsia="pt-BR"/>
        </w:rPr>
        <w:t>Universidad</w:t>
      </w:r>
      <w:r w:rsidR="009C15DB">
        <w:rPr>
          <w:rFonts w:ascii="Arial" w:eastAsia="Times New Roman" w:hAnsi="Arial" w:cs="Arial"/>
          <w:color w:val="000000" w:themeColor="text1"/>
          <w:lang w:eastAsia="pt-BR"/>
        </w:rPr>
        <w:t>e Tecnológica Federal do Paraná (UTFPR)</w:t>
      </w:r>
    </w:p>
    <w:p w:rsidR="008F72FA" w:rsidRPr="009C15DB" w:rsidRDefault="008F72FA" w:rsidP="009C15DB">
      <w:pPr>
        <w:pStyle w:val="SemEspaamen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9C15DB">
        <w:rPr>
          <w:rFonts w:ascii="Arial" w:hAnsi="Arial" w:cs="Arial"/>
        </w:rPr>
        <w:t>Título:</w:t>
      </w:r>
      <w:r w:rsidR="009C15DB" w:rsidRPr="009C15DB">
        <w:rPr>
          <w:rFonts w:ascii="Arial" w:hAnsi="Arial" w:cs="Arial"/>
        </w:rPr>
        <w:t xml:space="preserve"> As Tecnologias da Informação e </w:t>
      </w:r>
      <w:r w:rsidR="009C15DB">
        <w:rPr>
          <w:rFonts w:ascii="Arial" w:hAnsi="Arial" w:cs="Arial"/>
        </w:rPr>
        <w:t xml:space="preserve">Comunicação na Rede Municipal </w:t>
      </w:r>
      <w:r w:rsidR="009C15DB" w:rsidRPr="009C15DB">
        <w:rPr>
          <w:rFonts w:ascii="Arial" w:hAnsi="Arial" w:cs="Arial"/>
        </w:rPr>
        <w:t>de Ensino de Curitiba: um levantamento de políticas públicas educacionais e suas recepções sob a perspectiva dos estudos em Ciência, Tecnologia e Sociedade.</w:t>
      </w:r>
      <w:r w:rsidRPr="009C15DB">
        <w:rPr>
          <w:rFonts w:ascii="Arial" w:hAnsi="Arial" w:cs="Arial"/>
        </w:rPr>
        <w:t xml:space="preserve"> </w:t>
      </w:r>
    </w:p>
    <w:p w:rsidR="008F72FA" w:rsidRPr="008F72FA" w:rsidRDefault="008F72FA" w:rsidP="009C15DB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color w:val="000000" w:themeColor="text1"/>
          <w:lang w:eastAsia="pt-BR"/>
        </w:rPr>
        <w:t>Orientador:</w:t>
      </w:r>
      <w:r w:rsidRPr="009C15DB">
        <w:rPr>
          <w:rFonts w:ascii="Arial" w:eastAsia="Times New Roman" w:hAnsi="Arial" w:cs="Arial"/>
          <w:color w:val="000000" w:themeColor="text1"/>
          <w:lang w:eastAsia="pt-BR"/>
        </w:rPr>
        <w:t> </w:t>
      </w:r>
      <w:r w:rsidRPr="008F72FA">
        <w:rPr>
          <w:rFonts w:ascii="Arial" w:eastAsia="Times New Roman" w:hAnsi="Arial" w:cs="Arial"/>
          <w:color w:val="000000" w:themeColor="text1"/>
          <w:lang w:eastAsia="pt-BR"/>
        </w:rPr>
        <w:t>Prof. Dr. Nestor Cortez Saavedra Filho.</w:t>
      </w:r>
    </w:p>
    <w:p w:rsidR="008F72FA" w:rsidRPr="008F72FA" w:rsidRDefault="008F72FA" w:rsidP="008F72FA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2002 - 2003</w:t>
      </w:r>
    </w:p>
    <w:p w:rsidR="008F72FA" w:rsidRPr="008F72FA" w:rsidRDefault="008F72FA" w:rsidP="008F72FA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color w:val="000000" w:themeColor="text1"/>
          <w:lang w:eastAsia="pt-BR"/>
        </w:rPr>
        <w:t>Especialização em Psico</w:t>
      </w:r>
      <w:r w:rsidR="009C15DB" w:rsidRPr="00B1262E">
        <w:rPr>
          <w:rFonts w:ascii="Arial" w:eastAsia="Times New Roman" w:hAnsi="Arial" w:cs="Arial"/>
          <w:color w:val="000000" w:themeColor="text1"/>
          <w:lang w:eastAsia="pt-BR"/>
        </w:rPr>
        <w:t>pedagogia</w:t>
      </w:r>
      <w:r w:rsidRPr="008F72FA">
        <w:rPr>
          <w:rFonts w:ascii="Arial" w:eastAsia="Times New Roman" w:hAnsi="Arial" w:cs="Arial"/>
          <w:color w:val="000000" w:themeColor="text1"/>
          <w:lang w:eastAsia="pt-BR"/>
        </w:rPr>
        <w:t> </w:t>
      </w:r>
      <w:r w:rsidRPr="008F72FA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>Instituto Brasileiro de Pós-Graduação e</w:t>
      </w:r>
      <w:r w:rsidR="009C15DB">
        <w:rPr>
          <w:rFonts w:ascii="Arial" w:eastAsia="Times New Roman" w:hAnsi="Arial" w:cs="Arial"/>
          <w:color w:val="000000" w:themeColor="text1"/>
          <w:lang w:eastAsia="pt-BR"/>
        </w:rPr>
        <w:t xml:space="preserve"> Extensão (IBPEX)</w:t>
      </w:r>
      <w:r w:rsidRPr="008F72FA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>Título: O desenvolvimento emocional da criança e suas aprendizagens. </w:t>
      </w:r>
      <w:r w:rsidRPr="008F72FA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 xml:space="preserve">Orientador: Ana Paula </w:t>
      </w:r>
      <w:proofErr w:type="spellStart"/>
      <w:r w:rsidRPr="008F72FA">
        <w:rPr>
          <w:rFonts w:ascii="Arial" w:eastAsia="Times New Roman" w:hAnsi="Arial" w:cs="Arial"/>
          <w:color w:val="000000" w:themeColor="text1"/>
          <w:lang w:eastAsia="pt-BR"/>
        </w:rPr>
        <w:t>Berberian</w:t>
      </w:r>
      <w:proofErr w:type="spellEnd"/>
      <w:r w:rsidRPr="008F72FA">
        <w:rPr>
          <w:rFonts w:ascii="Arial" w:eastAsia="Times New Roman" w:hAnsi="Arial" w:cs="Arial"/>
          <w:color w:val="000000" w:themeColor="text1"/>
          <w:lang w:eastAsia="pt-BR"/>
        </w:rPr>
        <w:t xml:space="preserve"> Vieira da Silva.</w:t>
      </w:r>
    </w:p>
    <w:p w:rsidR="008F72FA" w:rsidRPr="008F72FA" w:rsidRDefault="008F72FA" w:rsidP="008F72FA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1997 - 2000</w:t>
      </w:r>
    </w:p>
    <w:p w:rsidR="008F72FA" w:rsidRPr="008F72FA" w:rsidRDefault="008F72FA" w:rsidP="008F72FA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color w:val="000000" w:themeColor="text1"/>
          <w:lang w:eastAsia="pt-BR"/>
        </w:rPr>
        <w:t>Graduação em Pedagogia.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 </w:t>
      </w:r>
      <w:r w:rsidRPr="008F72FA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 xml:space="preserve">Universidade </w:t>
      </w:r>
      <w:r w:rsidR="009C15DB">
        <w:rPr>
          <w:rFonts w:ascii="Arial" w:eastAsia="Times New Roman" w:hAnsi="Arial" w:cs="Arial"/>
          <w:color w:val="000000" w:themeColor="text1"/>
          <w:lang w:eastAsia="pt-BR"/>
        </w:rPr>
        <w:t>Federal do Paraná (UFPR)</w:t>
      </w:r>
    </w:p>
    <w:p w:rsidR="008F72FA" w:rsidRPr="008F72FA" w:rsidRDefault="008F72FA" w:rsidP="008F72FA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8F72FA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1993 - 1996</w:t>
      </w:r>
    </w:p>
    <w:p w:rsidR="008F72FA" w:rsidRPr="008F72FA" w:rsidRDefault="009C15DB" w:rsidP="009C15DB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color w:val="000000" w:themeColor="text1"/>
          <w:lang w:eastAsia="pt-BR"/>
        </w:rPr>
        <w:t>Ensino Médio - Magistério</w:t>
      </w:r>
      <w:r w:rsidR="008F72FA" w:rsidRPr="008F72FA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 xml:space="preserve">Instituto de Educação do Paraná Professor Erasmo </w:t>
      </w:r>
      <w:proofErr w:type="spellStart"/>
      <w:r w:rsidR="008F72FA" w:rsidRPr="008F72FA">
        <w:rPr>
          <w:rFonts w:ascii="Arial" w:eastAsia="Times New Roman" w:hAnsi="Arial" w:cs="Arial"/>
          <w:color w:val="000000" w:themeColor="text1"/>
          <w:lang w:eastAsia="pt-BR"/>
        </w:rPr>
        <w:t>Pilotto</w:t>
      </w:r>
      <w:proofErr w:type="spellEnd"/>
      <w:r w:rsidR="008F72FA" w:rsidRPr="008F72F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9C15DB" w:rsidRPr="009C15DB" w:rsidRDefault="008F72FA" w:rsidP="009C15DB">
      <w:pPr>
        <w:pStyle w:val="Ttulo1"/>
        <w:spacing w:after="0" w:afterAutospacing="0" w:line="180" w:lineRule="atLeast"/>
        <w:textAlignment w:val="baseline"/>
        <w:rPr>
          <w:rFonts w:ascii="Arial" w:hAnsi="Arial" w:cs="Arial"/>
          <w:bCs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8F72FA">
        <w:rPr>
          <w:rFonts w:ascii="Arial" w:hAnsi="Arial" w:cs="Arial"/>
          <w:color w:val="000000" w:themeColor="text1"/>
          <w:sz w:val="22"/>
          <w:szCs w:val="22"/>
        </w:rPr>
        <w:br w:type="textWrapping" w:clear="all"/>
      </w:r>
      <w:bookmarkStart w:id="1" w:name="AtuacaoProfissional"/>
      <w:r w:rsidR="009C15DB" w:rsidRPr="009C15DB">
        <w:rPr>
          <w:rFonts w:ascii="Arial" w:hAnsi="Arial" w:cs="Arial"/>
          <w:bCs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Atuação Profissional</w:t>
      </w:r>
    </w:p>
    <w:bookmarkEnd w:id="1"/>
    <w:p w:rsidR="009C15DB" w:rsidRPr="009C15DB" w:rsidRDefault="00776DA3" w:rsidP="009C15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lang w:eastAsia="pt-BR"/>
        </w:rPr>
        <w:pict>
          <v:rect id="_x0000_i1026" style="width:753pt;height:1.5pt" o:hrpct="0" o:hrstd="t" o:hrnoshade="t" o:hr="t" fillcolor="#a6c0d9" stroked="f"/>
        </w:pict>
      </w:r>
    </w:p>
    <w:p w:rsidR="00C00B38" w:rsidRDefault="00C00B38" w:rsidP="00C00B38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:rsidR="00C00B38" w:rsidRPr="00776DA3" w:rsidRDefault="00C00B38" w:rsidP="00776DA3">
      <w:pPr>
        <w:pStyle w:val="PargrafodaLista"/>
        <w:numPr>
          <w:ilvl w:val="0"/>
          <w:numId w:val="3"/>
        </w:num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776DA3">
        <w:rPr>
          <w:rFonts w:ascii="Arial" w:eastAsia="Times New Roman" w:hAnsi="Arial" w:cs="Arial"/>
          <w:color w:val="000000" w:themeColor="text1"/>
          <w:lang w:eastAsia="pt-BR"/>
        </w:rPr>
        <w:t xml:space="preserve">Prefeitura Municipal de Curitiba - </w:t>
      </w:r>
      <w:r w:rsidRPr="00776DA3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>2002 - Atual</w:t>
      </w:r>
    </w:p>
    <w:p w:rsidR="00776DA3" w:rsidRDefault="00776DA3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</w:t>
      </w:r>
      <w:r w:rsidR="00C00B38" w:rsidRPr="009C15DB">
        <w:rPr>
          <w:rFonts w:ascii="Arial" w:eastAsia="Times New Roman" w:hAnsi="Arial" w:cs="Arial"/>
          <w:color w:val="000000" w:themeColor="text1"/>
          <w:lang w:eastAsia="pt-BR"/>
        </w:rPr>
        <w:t>Vínculo: Servidor</w:t>
      </w:r>
      <w:r w:rsidR="00C00B38">
        <w:rPr>
          <w:rFonts w:ascii="Arial" w:eastAsia="Times New Roman" w:hAnsi="Arial" w:cs="Arial"/>
          <w:color w:val="000000" w:themeColor="text1"/>
          <w:lang w:eastAsia="pt-BR"/>
        </w:rPr>
        <w:t>a Pública</w:t>
      </w:r>
      <w:r w:rsidR="000B0A46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="00C00B38" w:rsidRPr="009C15DB">
        <w:rPr>
          <w:rFonts w:ascii="Arial" w:eastAsia="Times New Roman" w:hAnsi="Arial" w:cs="Arial"/>
          <w:color w:val="000000" w:themeColor="text1"/>
          <w:lang w:eastAsia="pt-BR"/>
        </w:rPr>
        <w:t xml:space="preserve"> Enquadramento Funcion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al: Pedagogia Escolar </w:t>
      </w:r>
    </w:p>
    <w:p w:rsidR="00C00B38" w:rsidRDefault="00776DA3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</w:t>
      </w:r>
      <w:r w:rsidR="00C00B38" w:rsidRPr="009C15DB">
        <w:rPr>
          <w:rFonts w:ascii="Arial" w:eastAsia="Times New Roman" w:hAnsi="Arial" w:cs="Arial"/>
          <w:color w:val="000000" w:themeColor="text1"/>
          <w:lang w:eastAsia="pt-BR"/>
        </w:rPr>
        <w:t>Carga horária: 20</w:t>
      </w:r>
    </w:p>
    <w:p w:rsidR="000E0DDA" w:rsidRDefault="00C00B38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Atuou como pedagoga</w:t>
      </w:r>
      <w:r w:rsidR="000B0A46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pt-BR"/>
        </w:rPr>
        <w:t>de 2003 a 2007, nos Centros Municipais de Educação Infantil (CMEI), de 2009 a 2012 em Escolas Municipais que atendem os anos iniciais do ensino fundamental e em 2008 e 2013, atuou como pedagoga da Educação Infantil no Núcleo Regional da Educação Boa Vista</w:t>
      </w:r>
      <w:r w:rsidR="000E0DD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0E0DDA" w:rsidRDefault="000E0DDA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:rsidR="00C00B38" w:rsidRDefault="000E0DDA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>Ministrou</w:t>
      </w:r>
      <w:r w:rsidR="00C00B38">
        <w:rPr>
          <w:rFonts w:ascii="Arial" w:eastAsia="Times New Roman" w:hAnsi="Arial" w:cs="Arial"/>
          <w:color w:val="000000" w:themeColor="text1"/>
          <w:lang w:eastAsia="pt-BR"/>
        </w:rPr>
        <w:t xml:space="preserve"> cursos de formação continuada para professores/</w:t>
      </w:r>
      <w:proofErr w:type="spellStart"/>
      <w:r w:rsidR="00C00B38">
        <w:rPr>
          <w:rFonts w:ascii="Arial" w:eastAsia="Times New Roman" w:hAnsi="Arial" w:cs="Arial"/>
          <w:color w:val="000000" w:themeColor="text1"/>
          <w:lang w:eastAsia="pt-BR"/>
        </w:rPr>
        <w:t>ras</w:t>
      </w:r>
      <w:proofErr w:type="spellEnd"/>
      <w:r w:rsidR="00C00B38">
        <w:rPr>
          <w:rFonts w:ascii="Arial" w:eastAsia="Times New Roman" w:hAnsi="Arial" w:cs="Arial"/>
          <w:color w:val="000000" w:themeColor="text1"/>
          <w:lang w:eastAsia="pt-BR"/>
        </w:rPr>
        <w:t xml:space="preserve"> e gestores/</w:t>
      </w:r>
      <w:proofErr w:type="spellStart"/>
      <w:r w:rsidR="00C00B38">
        <w:rPr>
          <w:rFonts w:ascii="Arial" w:eastAsia="Times New Roman" w:hAnsi="Arial" w:cs="Arial"/>
          <w:color w:val="000000" w:themeColor="text1"/>
          <w:lang w:eastAsia="pt-BR"/>
        </w:rPr>
        <w:t>ras</w:t>
      </w:r>
      <w:proofErr w:type="spellEnd"/>
      <w:r w:rsidR="00C00B38">
        <w:rPr>
          <w:rFonts w:ascii="Arial" w:eastAsia="Times New Roman" w:hAnsi="Arial" w:cs="Arial"/>
          <w:color w:val="000000" w:themeColor="text1"/>
          <w:lang w:eastAsia="pt-BR"/>
        </w:rPr>
        <w:t xml:space="preserve"> com as seguintes temáticas: “O brincar na Educação Infantil”, “Plano de ação e planejamento na Educação Infantil”, “Organização de espaços e tempos no espaço do CMEI”, “Cantos de atividades diversificadas”, “ Estratégias Formativas e o papel do/da pedagogo/</w:t>
      </w:r>
      <w:proofErr w:type="spellStart"/>
      <w:r w:rsidR="00C00B38">
        <w:rPr>
          <w:rFonts w:ascii="Arial" w:eastAsia="Times New Roman" w:hAnsi="Arial" w:cs="Arial"/>
          <w:color w:val="000000" w:themeColor="text1"/>
          <w:lang w:eastAsia="pt-BR"/>
        </w:rPr>
        <w:t>ga</w:t>
      </w:r>
      <w:proofErr w:type="spellEnd"/>
      <w:r>
        <w:rPr>
          <w:rFonts w:ascii="Arial" w:eastAsia="Times New Roman" w:hAnsi="Arial" w:cs="Arial"/>
          <w:color w:val="000000" w:themeColor="text1"/>
          <w:lang w:eastAsia="pt-BR"/>
        </w:rPr>
        <w:t>” e</w:t>
      </w:r>
      <w:r w:rsidR="00C00B38">
        <w:rPr>
          <w:rFonts w:ascii="Arial" w:eastAsia="Times New Roman" w:hAnsi="Arial" w:cs="Arial"/>
          <w:color w:val="000000" w:themeColor="text1"/>
          <w:lang w:eastAsia="pt-BR"/>
        </w:rPr>
        <w:t xml:space="preserve"> “Currículo na Educação Infantil: Conhecimento Matemático, Artes Visuais e oralidade, leitura e escrita”.</w:t>
      </w:r>
    </w:p>
    <w:p w:rsidR="000E0DDA" w:rsidRDefault="000E0DDA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:rsidR="00C00B38" w:rsidRDefault="00C00B38" w:rsidP="00C00B38">
      <w:pPr>
        <w:spacing w:after="0" w:line="225" w:lineRule="atLeast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Participou da elaboração dos Cadernos de orientação pedagógica para a Educação Infantil na Rede Municipal de Ensino de Curitiba: “</w:t>
      </w:r>
      <w:r w:rsidRPr="009B0F03">
        <w:rPr>
          <w:rFonts w:ascii="Arial" w:hAnsi="Arial" w:cs="Arial"/>
        </w:rPr>
        <w:t>Educação Infantil</w:t>
      </w:r>
      <w:r>
        <w:rPr>
          <w:rFonts w:ascii="Arial" w:hAnsi="Arial" w:cs="Arial"/>
        </w:rPr>
        <w:t>: o</w:t>
      </w:r>
      <w:r w:rsidRPr="009B0F03">
        <w:rPr>
          <w:rFonts w:ascii="Arial" w:hAnsi="Arial" w:cs="Arial"/>
        </w:rPr>
        <w:t>bjetivos de aprendizagem: uma discussão permanente</w:t>
      </w:r>
      <w:r>
        <w:rPr>
          <w:rFonts w:ascii="Arial" w:hAnsi="Arial" w:cs="Arial"/>
        </w:rPr>
        <w:t>” (2008), “Parâmetros e indicadores de qualidade para os Centros Municipais de educação infantil” (2009) e “Parâmetros e indicadores de qualidade para as escolas municipais que ofertam educação infantil” (2009).</w:t>
      </w:r>
    </w:p>
    <w:p w:rsidR="00C00B38" w:rsidRDefault="00C00B38" w:rsidP="00C00B38">
      <w:pPr>
        <w:spacing w:after="0" w:line="225" w:lineRule="atLeast"/>
        <w:jc w:val="both"/>
        <w:textAlignment w:val="baseline"/>
        <w:rPr>
          <w:rFonts w:ascii="Arial" w:hAnsi="Arial" w:cs="Arial"/>
        </w:rPr>
      </w:pPr>
    </w:p>
    <w:p w:rsidR="00C00B38" w:rsidRPr="00776DA3" w:rsidRDefault="00C00B38" w:rsidP="00776DA3">
      <w:pPr>
        <w:pStyle w:val="PargrafodaLista"/>
        <w:numPr>
          <w:ilvl w:val="0"/>
          <w:numId w:val="3"/>
        </w:num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776DA3">
        <w:rPr>
          <w:rFonts w:ascii="Arial" w:eastAsia="Times New Roman" w:hAnsi="Arial" w:cs="Arial"/>
          <w:color w:val="000000" w:themeColor="text1"/>
          <w:lang w:eastAsia="pt-BR"/>
        </w:rPr>
        <w:t xml:space="preserve">Prefeitura Municipal de Curitiba - </w:t>
      </w:r>
      <w:r w:rsidRPr="00776DA3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>2012 - Atual</w:t>
      </w:r>
    </w:p>
    <w:p w:rsidR="00C00B38" w:rsidRDefault="00C00B38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Vínculo: Servidora pública. </w:t>
      </w:r>
      <w:r w:rsidRPr="009C15DB">
        <w:rPr>
          <w:rFonts w:ascii="Arial" w:eastAsia="Times New Roman" w:hAnsi="Arial" w:cs="Arial"/>
          <w:color w:val="000000" w:themeColor="text1"/>
          <w:lang w:eastAsia="pt-BR"/>
        </w:rPr>
        <w:t xml:space="preserve"> Enqua</w:t>
      </w:r>
      <w:r w:rsidR="000B0A46">
        <w:rPr>
          <w:rFonts w:ascii="Arial" w:eastAsia="Times New Roman" w:hAnsi="Arial" w:cs="Arial"/>
          <w:color w:val="000000" w:themeColor="text1"/>
          <w:lang w:eastAsia="pt-BR"/>
        </w:rPr>
        <w:t xml:space="preserve">dramento Funcional: Docência I. </w:t>
      </w:r>
      <w:r w:rsidRPr="009C15DB">
        <w:rPr>
          <w:rFonts w:ascii="Arial" w:eastAsia="Times New Roman" w:hAnsi="Arial" w:cs="Arial"/>
          <w:color w:val="000000" w:themeColor="text1"/>
          <w:lang w:eastAsia="pt-BR"/>
        </w:rPr>
        <w:t>Carga horária: 20</w:t>
      </w:r>
      <w:r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C00B38" w:rsidRPr="009C15DB" w:rsidRDefault="00C00B38" w:rsidP="00C00B38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Atua como professora alfabetizadora dos anos iniciais do ensino fundamental.</w:t>
      </w:r>
    </w:p>
    <w:p w:rsidR="00C00B38" w:rsidRPr="009B0F03" w:rsidRDefault="00C00B38" w:rsidP="00C00B38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6"/>
          <w:bdr w:val="none" w:sz="0" w:space="0" w:color="auto" w:frame="1"/>
          <w:shd w:val="clear" w:color="auto" w:fill="FFFFFF"/>
          <w:lang w:eastAsia="pt-BR"/>
        </w:rPr>
      </w:pPr>
    </w:p>
    <w:p w:rsidR="009C15DB" w:rsidRPr="00776DA3" w:rsidRDefault="009C15DB" w:rsidP="00776DA3">
      <w:pPr>
        <w:pStyle w:val="PargrafodaLista"/>
        <w:numPr>
          <w:ilvl w:val="0"/>
          <w:numId w:val="3"/>
        </w:num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776DA3">
        <w:rPr>
          <w:rFonts w:ascii="Arial" w:eastAsia="Times New Roman" w:hAnsi="Arial" w:cs="Arial"/>
          <w:color w:val="000000" w:themeColor="text1"/>
          <w:lang w:eastAsia="pt-BR"/>
        </w:rPr>
        <w:t xml:space="preserve">Prefeitura Municipal de Colombo - </w:t>
      </w:r>
      <w:r w:rsidRPr="00776DA3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>1997 - 2012</w:t>
      </w:r>
    </w:p>
    <w:p w:rsidR="009C15DB" w:rsidRDefault="009C15DB" w:rsidP="00A83FF9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Vínculo: Servidora Pública. </w:t>
      </w:r>
      <w:r w:rsidRPr="009C15DB">
        <w:rPr>
          <w:rFonts w:ascii="Arial" w:eastAsia="Times New Roman" w:hAnsi="Arial" w:cs="Arial"/>
          <w:color w:val="000000" w:themeColor="text1"/>
          <w:lang w:eastAsia="pt-BR"/>
        </w:rPr>
        <w:t>Enqua</w:t>
      </w:r>
      <w:r w:rsidR="000B0A46">
        <w:rPr>
          <w:rFonts w:ascii="Arial" w:eastAsia="Times New Roman" w:hAnsi="Arial" w:cs="Arial"/>
          <w:color w:val="000000" w:themeColor="text1"/>
          <w:lang w:eastAsia="pt-BR"/>
        </w:rPr>
        <w:t xml:space="preserve">dramento Funcional: Docência I. </w:t>
      </w:r>
      <w:r w:rsidRPr="009C15DB">
        <w:rPr>
          <w:rFonts w:ascii="Arial" w:eastAsia="Times New Roman" w:hAnsi="Arial" w:cs="Arial"/>
          <w:color w:val="000000" w:themeColor="text1"/>
          <w:lang w:eastAsia="pt-BR"/>
        </w:rPr>
        <w:t>Carga horária: 20</w:t>
      </w:r>
      <w:r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A83FF9" w:rsidRDefault="00A83FF9" w:rsidP="00A83FF9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Atuou como professora alfabetizadora dos anos iniciais do ensino fundamental.</w:t>
      </w:r>
    </w:p>
    <w:p w:rsidR="009B0F03" w:rsidRDefault="009B0F03" w:rsidP="00A83FF9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:rsidR="00B1262E" w:rsidRPr="00B1262E" w:rsidRDefault="00B1262E" w:rsidP="00B1262E">
      <w:pPr>
        <w:spacing w:before="100" w:beforeAutospacing="1" w:after="0" w:line="180" w:lineRule="atLeas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bdr w:val="none" w:sz="0" w:space="0" w:color="auto" w:frame="1"/>
          <w:shd w:val="clear" w:color="auto" w:fill="FFFFFF"/>
          <w:lang w:eastAsia="pt-BR"/>
        </w:rPr>
      </w:pPr>
      <w:bookmarkStart w:id="2" w:name="FormacaoComplementar"/>
      <w:r w:rsidRPr="00B1262E">
        <w:rPr>
          <w:rFonts w:ascii="Arial" w:eastAsia="Times New Roman" w:hAnsi="Arial" w:cs="Arial"/>
          <w:b/>
          <w:color w:val="000000" w:themeColor="text1"/>
          <w:kern w:val="36"/>
          <w:bdr w:val="none" w:sz="0" w:space="0" w:color="auto" w:frame="1"/>
          <w:shd w:val="clear" w:color="auto" w:fill="FFFFFF"/>
          <w:lang w:eastAsia="pt-BR"/>
        </w:rPr>
        <w:t>Formação Complementar</w:t>
      </w:r>
    </w:p>
    <w:bookmarkEnd w:id="2"/>
    <w:p w:rsidR="00B1262E" w:rsidRPr="00B1262E" w:rsidRDefault="00776DA3" w:rsidP="00B1262E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pict>
          <v:rect id="_x0000_i1027" style="width:753pt;height:1.5pt" o:hrpct="0" o:hrstd="t" o:hrnoshade="t" o:hr="t" fillcolor="#a6c0d9" stroked="f"/>
        </w:pict>
      </w:r>
    </w:p>
    <w:p w:rsidR="00B1262E" w:rsidRPr="00B1262E" w:rsidRDefault="00776DA3" w:rsidP="00B1262E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2016</w:t>
      </w:r>
      <w:r w:rsidR="00B1262E" w:rsidRPr="00B1262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 xml:space="preserve"> - 201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6</w:t>
      </w:r>
    </w:p>
    <w:p w:rsidR="00B1262E" w:rsidRPr="00B1262E" w:rsidRDefault="00B1262E" w:rsidP="00B1262E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color w:val="000000" w:themeColor="text1"/>
          <w:lang w:eastAsia="pt-BR"/>
        </w:rPr>
        <w:t>Princípios da Gestão Democrática. (Carga horária: 20h). 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>Secretaria Municipal da Educação de Curitiba.</w:t>
      </w:r>
    </w:p>
    <w:p w:rsidR="00B1262E" w:rsidRPr="00B1262E" w:rsidRDefault="00B1262E" w:rsidP="00B1262E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2013 - 2013</w:t>
      </w:r>
    </w:p>
    <w:p w:rsidR="00B1262E" w:rsidRPr="00B1262E" w:rsidRDefault="00B1262E" w:rsidP="00B1262E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proofErr w:type="spellStart"/>
      <w:r w:rsidRPr="00B1262E">
        <w:rPr>
          <w:rFonts w:ascii="Arial" w:eastAsia="Times New Roman" w:hAnsi="Arial" w:cs="Arial"/>
          <w:color w:val="000000" w:themeColor="text1"/>
          <w:lang w:eastAsia="pt-BR"/>
        </w:rPr>
        <w:t>Edupesquisa</w:t>
      </w:r>
      <w:proofErr w:type="spellEnd"/>
      <w:r w:rsidRPr="00B1262E">
        <w:rPr>
          <w:rFonts w:ascii="Arial" w:eastAsia="Times New Roman" w:hAnsi="Arial" w:cs="Arial"/>
          <w:color w:val="000000" w:themeColor="text1"/>
          <w:lang w:eastAsia="pt-BR"/>
        </w:rPr>
        <w:t xml:space="preserve"> - Professor Pesquisador. (Carga horária: 100h). 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>Secretaria Municipal da Educação de Curitiba.</w:t>
      </w:r>
    </w:p>
    <w:p w:rsidR="00B1262E" w:rsidRPr="00B1262E" w:rsidRDefault="00B1262E" w:rsidP="00B1262E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2008 - 2008</w:t>
      </w:r>
    </w:p>
    <w:p w:rsidR="00B1262E" w:rsidRPr="00B1262E" w:rsidRDefault="00B1262E" w:rsidP="00EF07F1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color w:val="000000" w:themeColor="text1"/>
          <w:lang w:eastAsia="pt-BR"/>
        </w:rPr>
        <w:t>Oralidade, leitura e escrita. (Carga horária: 48h). 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 xml:space="preserve">Prefeitura Municipal </w:t>
      </w:r>
      <w:r>
        <w:rPr>
          <w:rFonts w:ascii="Arial" w:eastAsia="Times New Roman" w:hAnsi="Arial" w:cs="Arial"/>
          <w:color w:val="000000" w:themeColor="text1"/>
          <w:lang w:eastAsia="pt-BR"/>
        </w:rPr>
        <w:t>de Curitiba.</w:t>
      </w:r>
    </w:p>
    <w:p w:rsidR="00B1262E" w:rsidRPr="00B1262E" w:rsidRDefault="00B1262E" w:rsidP="00B1262E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2005 - 2005</w:t>
      </w:r>
    </w:p>
    <w:p w:rsidR="00B1262E" w:rsidRPr="00B1262E" w:rsidRDefault="00B1262E" w:rsidP="00B1262E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color w:val="000000" w:themeColor="text1"/>
          <w:lang w:eastAsia="pt-BR"/>
        </w:rPr>
        <w:t>A organização do trabalho pedagógico na Educação I</w:t>
      </w:r>
      <w:r w:rsidR="00DB4508">
        <w:rPr>
          <w:rFonts w:ascii="Arial" w:eastAsia="Times New Roman" w:hAnsi="Arial" w:cs="Arial"/>
          <w:color w:val="000000" w:themeColor="text1"/>
          <w:lang w:eastAsia="pt-BR"/>
        </w:rPr>
        <w:t>nfantil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. (Carga horária: 20h). 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</w:r>
      <w:r w:rsidR="00EF07F1">
        <w:rPr>
          <w:rFonts w:ascii="Arial" w:eastAsia="Times New Roman" w:hAnsi="Arial" w:cs="Arial"/>
          <w:color w:val="000000" w:themeColor="text1"/>
          <w:lang w:eastAsia="pt-BR"/>
        </w:rPr>
        <w:t xml:space="preserve">Secretaria 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Municipal</w:t>
      </w:r>
      <w:r w:rsidR="00EF07F1">
        <w:rPr>
          <w:rFonts w:ascii="Arial" w:eastAsia="Times New Roman" w:hAnsi="Arial" w:cs="Arial"/>
          <w:color w:val="000000" w:themeColor="text1"/>
          <w:lang w:eastAsia="pt-BR"/>
        </w:rPr>
        <w:t xml:space="preserve"> da Educação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t-BR"/>
        </w:rPr>
        <w:t>de Curitiba.</w:t>
      </w:r>
    </w:p>
    <w:p w:rsidR="00B1262E" w:rsidRPr="00B1262E" w:rsidRDefault="00B1262E" w:rsidP="00B1262E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2003 - 2003</w:t>
      </w:r>
    </w:p>
    <w:p w:rsidR="00B1262E" w:rsidRPr="00B1262E" w:rsidRDefault="00B1262E" w:rsidP="00B1262E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color w:val="000000" w:themeColor="text1"/>
          <w:lang w:eastAsia="pt-BR"/>
        </w:rPr>
        <w:t>Curso de capacitação em Informática educativa. (Carga horária: 48h). 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</w:r>
      <w:r w:rsidR="00EF07F1">
        <w:rPr>
          <w:rFonts w:ascii="Arial" w:eastAsia="Times New Roman" w:hAnsi="Arial" w:cs="Arial"/>
          <w:color w:val="000000" w:themeColor="text1"/>
          <w:lang w:eastAsia="pt-BR"/>
        </w:rPr>
        <w:t>Secretaria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EF07F1" w:rsidRPr="00B1262E">
        <w:rPr>
          <w:rFonts w:ascii="Arial" w:eastAsia="Times New Roman" w:hAnsi="Arial" w:cs="Arial"/>
          <w:color w:val="000000" w:themeColor="text1"/>
          <w:lang w:eastAsia="pt-BR"/>
        </w:rPr>
        <w:t xml:space="preserve">Municipal </w:t>
      </w:r>
      <w:r w:rsidR="00EF07F1">
        <w:rPr>
          <w:rFonts w:ascii="Arial" w:eastAsia="Times New Roman" w:hAnsi="Arial" w:cs="Arial"/>
          <w:color w:val="000000" w:themeColor="text1"/>
          <w:lang w:eastAsia="pt-BR"/>
        </w:rPr>
        <w:t xml:space="preserve">de Educação 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de Colombo.</w:t>
      </w:r>
    </w:p>
    <w:p w:rsidR="00B1262E" w:rsidRPr="00B1262E" w:rsidRDefault="00DB4508" w:rsidP="00B1262E">
      <w:pPr>
        <w:spacing w:after="0" w:line="22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1998 - 1998</w:t>
      </w:r>
    </w:p>
    <w:p w:rsidR="00B1262E" w:rsidRPr="00B1262E" w:rsidRDefault="00B1262E" w:rsidP="00B1262E">
      <w:pPr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B1262E">
        <w:rPr>
          <w:rFonts w:ascii="Arial" w:eastAsia="Times New Roman" w:hAnsi="Arial" w:cs="Arial"/>
          <w:color w:val="000000" w:themeColor="text1"/>
          <w:lang w:eastAsia="pt-BR"/>
        </w:rPr>
        <w:t xml:space="preserve">Extensão </w:t>
      </w:r>
      <w:r w:rsidR="00DB4508">
        <w:rPr>
          <w:rFonts w:ascii="Arial" w:eastAsia="Times New Roman" w:hAnsi="Arial" w:cs="Arial"/>
          <w:color w:val="000000" w:themeColor="text1"/>
          <w:lang w:eastAsia="pt-BR"/>
        </w:rPr>
        <w:t>universitária: “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A literatura infantil na recuperação de crianças e</w:t>
      </w:r>
      <w:r w:rsidR="00DB4508">
        <w:rPr>
          <w:rFonts w:ascii="Arial" w:eastAsia="Times New Roman" w:hAnsi="Arial" w:cs="Arial"/>
          <w:color w:val="000000" w:themeColor="text1"/>
          <w:lang w:eastAsia="pt-BR"/>
        </w:rPr>
        <w:t>m internamento hospitalar: o real e o imaginário</w:t>
      </w:r>
      <w:r w:rsidR="00150892">
        <w:rPr>
          <w:rFonts w:ascii="Arial" w:eastAsia="Times New Roman" w:hAnsi="Arial" w:cs="Arial"/>
          <w:color w:val="000000" w:themeColor="text1"/>
          <w:lang w:eastAsia="pt-BR"/>
        </w:rPr>
        <w:t>”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. (Carga horária: 336h). 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  <w:t>Universidade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Federal do Paraná, UFPR</w:t>
      </w:r>
      <w:r w:rsidRPr="00B1262E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B1262E" w:rsidRDefault="00B1262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Pr="00B1262E" w:rsidRDefault="00FD5D5E" w:rsidP="008F72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:rsidR="00FD5D5E" w:rsidRPr="00FD5D5E" w:rsidRDefault="00FD5D5E" w:rsidP="00140F35">
      <w:pPr>
        <w:pStyle w:val="Ttulo1"/>
        <w:spacing w:after="0" w:afterAutospacing="0" w:line="180" w:lineRule="atLeast"/>
        <w:textAlignment w:val="baseline"/>
        <w:rPr>
          <w:rFonts w:ascii="Arial" w:hAnsi="Arial" w:cs="Arial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bookmarkStart w:id="3" w:name="_GoBack"/>
      <w:bookmarkEnd w:id="3"/>
      <w:r w:rsidRPr="00FD5D5E">
        <w:rPr>
          <w:rFonts w:ascii="Arial" w:hAnsi="Arial" w:cs="Arial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  <w:lastRenderedPageBreak/>
        <w:t>Artigos completos publicados em periódicos</w:t>
      </w:r>
    </w:p>
    <w:p w:rsidR="00FD5D5E" w:rsidRPr="00FD5D5E" w:rsidRDefault="00776DA3" w:rsidP="00FD5D5E">
      <w:pPr>
        <w:pStyle w:val="Ttulo1"/>
        <w:spacing w:after="0" w:afterAutospacing="0" w:line="180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</w:pPr>
      <w:hyperlink r:id="rId6" w:tgtFrame="_blank" w:history="1">
        <w:r w:rsidR="00FD5D5E" w:rsidRPr="00FD5D5E">
          <w:rPr>
            <w:rStyle w:val="Hyperlink"/>
            <w:rFonts w:ascii="Arial" w:hAnsi="Arial" w:cs="Arial"/>
            <w:b w:val="0"/>
            <w:bCs w:val="0"/>
            <w:color w:val="000000" w:themeColor="text1"/>
            <w:sz w:val="22"/>
            <w:szCs w:val="22"/>
            <w:u w:val="none"/>
            <w:bdr w:val="none" w:sz="0" w:space="0" w:color="auto" w:frame="1"/>
          </w:rPr>
          <w:t>MONDINI, M. S. L.</w:t>
        </w:r>
      </w:hyperlink>
      <w:r w:rsidR="00FD5D5E" w:rsidRPr="00FD5D5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; Nestor </w:t>
      </w:r>
      <w:proofErr w:type="gramStart"/>
      <w:r w:rsidR="00FD5D5E" w:rsidRPr="00FD5D5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Saavedra ;</w:t>
      </w:r>
      <w:proofErr w:type="gramEnd"/>
      <w:r w:rsidR="00FD5D5E" w:rsidRPr="00FD5D5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D5D5E" w:rsidRPr="00FD5D5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Merkle</w:t>
      </w:r>
      <w:proofErr w:type="spellEnd"/>
      <w:r w:rsidR="00FD5D5E" w:rsidRPr="00FD5D5E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, L.E. . Educação e Tecnologia: reflexões para uma compreensão crítica numa perspectiva dos estudos em Ciência, Tecnologia e Sociedade. Revista Brasileira de Ensino de Ciência e Tecnologia, v. 09, p. 1-14, 2016.</w:t>
      </w:r>
    </w:p>
    <w:p w:rsidR="00FD5D5E" w:rsidRPr="00FD5D5E" w:rsidRDefault="00FD5D5E" w:rsidP="00FD5D5E">
      <w:pPr>
        <w:pStyle w:val="Ttulo1"/>
        <w:spacing w:after="0" w:afterAutospacing="0" w:line="180" w:lineRule="atLeast"/>
        <w:jc w:val="both"/>
        <w:textAlignment w:val="baseline"/>
        <w:rPr>
          <w:rFonts w:ascii="Arial" w:hAnsi="Arial" w:cs="Arial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FD5D5E">
        <w:rPr>
          <w:rFonts w:ascii="Arial" w:hAnsi="Arial" w:cs="Arial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  <w:t>Resumos expandidos publicados em anais de congressos</w:t>
      </w:r>
    </w:p>
    <w:p w:rsidR="00FD5D5E" w:rsidRPr="00FD5D5E" w:rsidRDefault="00FD5D5E" w:rsidP="00FD5D5E">
      <w:pPr>
        <w:pStyle w:val="Ttulo1"/>
        <w:spacing w:after="0" w:afterAutospacing="0" w:line="180" w:lineRule="atLeast"/>
        <w:jc w:val="both"/>
        <w:textAlignment w:val="baseline"/>
        <w:rPr>
          <w:rFonts w:ascii="Arial" w:hAnsi="Arial" w:cs="Arial"/>
          <w:bCs w:val="0"/>
          <w:color w:val="000000" w:themeColor="text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:rsidR="00FD5D5E" w:rsidRPr="00FD5D5E" w:rsidRDefault="00FD5D5E" w:rsidP="00FD5D5E">
      <w:pPr>
        <w:jc w:val="both"/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FD5D5E">
        <w:rPr>
          <w:rFonts w:ascii="Arial" w:hAnsi="Arial" w:cs="Arial"/>
          <w:color w:val="000000" w:themeColor="text1"/>
          <w:shd w:val="clear" w:color="auto" w:fill="FFFFFF"/>
        </w:rPr>
        <w:t xml:space="preserve">MONDINI, Marta Silva Lima; SAAVEDRA FILHO, Nestor Cortez. </w:t>
      </w:r>
      <w:r w:rsidRPr="00FD5D5E">
        <w:rPr>
          <w:rFonts w:ascii="Arial" w:hAnsi="Arial" w:cs="Arial"/>
          <w:color w:val="000000" w:themeColor="text1"/>
        </w:rPr>
        <w:t>Tecnologia e Educação: um levantamento de políticas públicas educacionais de ampliação do acesso às TIC na RME de Curitiba e suas recepções sob a perspectiva CTS.</w:t>
      </w:r>
      <w:r w:rsidRPr="00FD5D5E">
        <w:rPr>
          <w:rFonts w:ascii="Arial" w:hAnsi="Arial" w:cs="Arial"/>
          <w:color w:val="000000" w:themeColor="text1"/>
          <w:shd w:val="clear" w:color="auto" w:fill="FFFFFF"/>
        </w:rPr>
        <w:t xml:space="preserve"> In: XI Jornadas Latino-Americanas de Estudos Sociais da Ciência e da Tecnologia, 2016</w:t>
      </w:r>
    </w:p>
    <w:p w:rsidR="00140F35" w:rsidRPr="00FD5D5E" w:rsidRDefault="00140F35" w:rsidP="00FD5D5E">
      <w:pPr>
        <w:pStyle w:val="Ttulo1"/>
        <w:spacing w:after="0" w:afterAutospacing="0" w:line="180" w:lineRule="atLeast"/>
        <w:jc w:val="both"/>
        <w:textAlignment w:val="baseline"/>
        <w:rPr>
          <w:rFonts w:ascii="Arial" w:hAnsi="Arial" w:cs="Arial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FD5D5E">
        <w:rPr>
          <w:rFonts w:ascii="Arial" w:hAnsi="Arial" w:cs="Arial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  <w:t>Participação em eventos</w:t>
      </w:r>
    </w:p>
    <w:p w:rsidR="00FD5D5E" w:rsidRDefault="00FD5D5E" w:rsidP="00FD5D5E">
      <w:pPr>
        <w:pStyle w:val="Ttulo1"/>
        <w:spacing w:after="0" w:afterAutospacing="0" w:line="180" w:lineRule="atLeast"/>
        <w:jc w:val="both"/>
        <w:textAlignment w:val="baseline"/>
        <w:rPr>
          <w:rFonts w:ascii="Arial" w:hAnsi="Arial" w:cs="Arial"/>
          <w:bCs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FF7E2D" w:rsidRPr="00FD5D5E" w:rsidRDefault="006620FC" w:rsidP="00FD5D5E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D5D5E">
        <w:rPr>
          <w:rFonts w:ascii="Arial" w:hAnsi="Arial" w:cs="Arial"/>
          <w:color w:val="000000" w:themeColor="text1"/>
          <w:shd w:val="clear" w:color="auto" w:fill="FFFFFF"/>
        </w:rPr>
        <w:t>III Seminário de Tecnologia e Educação. Educação Infantil e Tecnologia: valorizando as narrativas infantis. 2016.</w:t>
      </w:r>
    </w:p>
    <w:p w:rsidR="00FD5D5E" w:rsidRPr="00FD5D5E" w:rsidRDefault="00FD5D5E" w:rsidP="00FD5D5E">
      <w:pPr>
        <w:rPr>
          <w:rFonts w:ascii="Arial" w:hAnsi="Arial" w:cs="Arial"/>
        </w:rPr>
      </w:pPr>
    </w:p>
    <w:p w:rsidR="00FF7E2D" w:rsidRPr="00FD5D5E" w:rsidRDefault="00FD5D5E" w:rsidP="00FD5D5E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D5D5E">
        <w:rPr>
          <w:rFonts w:ascii="Arial" w:hAnsi="Arial" w:cs="Arial"/>
          <w:color w:val="000000" w:themeColor="text1"/>
          <w:shd w:val="clear" w:color="auto" w:fill="FFFFFF"/>
        </w:rPr>
        <w:t>XI Jornadas Latino-Americanas de Estudos Sociais da Ciência e da Tecnologia, 2016</w:t>
      </w:r>
    </w:p>
    <w:p w:rsidR="000E0DDA" w:rsidRPr="00FD5D5E" w:rsidRDefault="00FF7E2D" w:rsidP="000E0D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D5D5E">
        <w:rPr>
          <w:rFonts w:ascii="Arial" w:eastAsia="Times New Roman" w:hAnsi="Arial" w:cs="Arial"/>
          <w:color w:val="000000" w:themeColor="text1"/>
          <w:lang w:eastAsia="pt-BR"/>
        </w:rPr>
        <w:t xml:space="preserve">I Seminário de </w:t>
      </w:r>
      <w:r w:rsidR="000E0DDA" w:rsidRPr="00FD5D5E">
        <w:rPr>
          <w:rFonts w:ascii="Arial" w:eastAsia="Times New Roman" w:hAnsi="Arial" w:cs="Arial"/>
          <w:color w:val="000000" w:themeColor="text1"/>
          <w:lang w:eastAsia="pt-BR"/>
        </w:rPr>
        <w:t>Tecnologia e Educação da Rede Municipal de</w:t>
      </w:r>
      <w:r w:rsidRPr="00FD5D5E">
        <w:rPr>
          <w:rFonts w:ascii="Arial" w:eastAsia="Times New Roman" w:hAnsi="Arial" w:cs="Arial"/>
          <w:color w:val="000000" w:themeColor="text1"/>
          <w:lang w:eastAsia="pt-BR"/>
        </w:rPr>
        <w:t xml:space="preserve"> Ensino de Curitiba. 2013. </w:t>
      </w:r>
    </w:p>
    <w:p w:rsidR="00FF7E2D" w:rsidRPr="00FD5D5E" w:rsidRDefault="00FF7E2D" w:rsidP="000E0D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140F35" w:rsidRPr="00FD5D5E" w:rsidRDefault="00FF7E2D" w:rsidP="00140F3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FD5D5E">
        <w:rPr>
          <w:rFonts w:ascii="Arial" w:eastAsia="Times New Roman" w:hAnsi="Arial" w:cs="Arial"/>
          <w:color w:val="000000" w:themeColor="text1"/>
          <w:lang w:eastAsia="pt-BR"/>
        </w:rPr>
        <w:t xml:space="preserve">I </w:t>
      </w:r>
      <w:r w:rsidR="00140F35" w:rsidRPr="00FD5D5E">
        <w:rPr>
          <w:rFonts w:ascii="Arial" w:eastAsia="Times New Roman" w:hAnsi="Arial" w:cs="Arial"/>
          <w:color w:val="000000" w:themeColor="text1"/>
          <w:lang w:eastAsia="pt-BR"/>
        </w:rPr>
        <w:t>Seminário de Pedagogos da Rede Municipal de Ensino de Curitiba. Organização do tra</w:t>
      </w:r>
      <w:r w:rsidR="000B0A46" w:rsidRPr="00FD5D5E">
        <w:rPr>
          <w:rFonts w:ascii="Arial" w:eastAsia="Times New Roman" w:hAnsi="Arial" w:cs="Arial"/>
          <w:color w:val="000000" w:themeColor="text1"/>
          <w:lang w:eastAsia="pt-BR"/>
        </w:rPr>
        <w:t>balho Pedagógico: Planejamento E</w:t>
      </w:r>
      <w:r w:rsidRPr="00FD5D5E">
        <w:rPr>
          <w:rFonts w:ascii="Arial" w:eastAsia="Times New Roman" w:hAnsi="Arial" w:cs="Arial"/>
          <w:color w:val="000000" w:themeColor="text1"/>
          <w:lang w:eastAsia="pt-BR"/>
        </w:rPr>
        <w:t xml:space="preserve">ducacional. 2012. </w:t>
      </w:r>
      <w:r w:rsidR="00140F35" w:rsidRPr="00FD5D5E">
        <w:rPr>
          <w:rFonts w:ascii="Arial" w:eastAsia="Times New Roman" w:hAnsi="Arial" w:cs="Arial"/>
          <w:color w:val="000000" w:themeColor="text1"/>
          <w:lang w:eastAsia="pt-BR"/>
        </w:rPr>
        <w:br w:type="textWrapping" w:clear="all"/>
      </w:r>
    </w:p>
    <w:p w:rsidR="00140F35" w:rsidRPr="00FD5D5E" w:rsidRDefault="00140F35" w:rsidP="00EF07F1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326C99"/>
          <w:lang w:eastAsia="pt-BR"/>
        </w:rPr>
      </w:pPr>
      <w:r w:rsidRPr="00FD5D5E">
        <w:rPr>
          <w:rFonts w:ascii="Arial" w:eastAsia="Times New Roman" w:hAnsi="Arial" w:cs="Arial"/>
          <w:color w:val="000000" w:themeColor="text1"/>
          <w:lang w:eastAsia="pt-BR"/>
        </w:rPr>
        <w:t>II Seminário da Educação Infantil</w:t>
      </w:r>
      <w:r w:rsidR="000B0A46" w:rsidRPr="00FD5D5E">
        <w:rPr>
          <w:rFonts w:ascii="Arial" w:eastAsia="Times New Roman" w:hAnsi="Arial" w:cs="Arial"/>
          <w:color w:val="000000" w:themeColor="text1"/>
          <w:lang w:eastAsia="pt-BR"/>
        </w:rPr>
        <w:t xml:space="preserve"> da Rede Municipal de Ensino de Curitiba</w:t>
      </w:r>
      <w:r w:rsidRPr="00FD5D5E">
        <w:rPr>
          <w:rFonts w:ascii="Arial" w:eastAsia="Times New Roman" w:hAnsi="Arial" w:cs="Arial"/>
          <w:color w:val="000000" w:themeColor="text1"/>
          <w:lang w:eastAsia="pt-BR"/>
        </w:rPr>
        <w:t>. Planejamento na Educa</w:t>
      </w:r>
      <w:r w:rsidR="00FF7E2D" w:rsidRPr="00FD5D5E">
        <w:rPr>
          <w:rFonts w:ascii="Arial" w:eastAsia="Times New Roman" w:hAnsi="Arial" w:cs="Arial"/>
          <w:color w:val="000000" w:themeColor="text1"/>
          <w:lang w:eastAsia="pt-BR"/>
        </w:rPr>
        <w:t xml:space="preserve">ção Infantil. 2007. </w:t>
      </w:r>
    </w:p>
    <w:p w:rsidR="008F72FA" w:rsidRPr="00FD5D5E" w:rsidRDefault="00140F35" w:rsidP="00140F35">
      <w:pPr>
        <w:rPr>
          <w:rFonts w:ascii="Arial" w:hAnsi="Arial" w:cs="Arial"/>
        </w:rPr>
      </w:pPr>
      <w:r w:rsidRPr="00FD5D5E">
        <w:rPr>
          <w:rFonts w:ascii="Arial" w:eastAsia="Times New Roman" w:hAnsi="Arial" w:cs="Arial"/>
          <w:color w:val="326C99"/>
          <w:lang w:eastAsia="pt-BR"/>
        </w:rPr>
        <w:br w:type="textWrapping" w:clear="all"/>
      </w:r>
    </w:p>
    <w:sectPr w:rsidR="008F72FA" w:rsidRPr="00FD5D5E" w:rsidSect="0035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33847"/>
    <w:multiLevelType w:val="hybridMultilevel"/>
    <w:tmpl w:val="02E2D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31BB"/>
    <w:multiLevelType w:val="hybridMultilevel"/>
    <w:tmpl w:val="F43E9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176DF"/>
    <w:multiLevelType w:val="hybridMultilevel"/>
    <w:tmpl w:val="A0DA57F4"/>
    <w:lvl w:ilvl="0" w:tplc="C7BE7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2FA"/>
    <w:rsid w:val="00031CAD"/>
    <w:rsid w:val="000B0A46"/>
    <w:rsid w:val="000E0DDA"/>
    <w:rsid w:val="00140F35"/>
    <w:rsid w:val="00150892"/>
    <w:rsid w:val="002F457A"/>
    <w:rsid w:val="003518BF"/>
    <w:rsid w:val="00401A47"/>
    <w:rsid w:val="00470CF4"/>
    <w:rsid w:val="00636165"/>
    <w:rsid w:val="006620FC"/>
    <w:rsid w:val="006857E8"/>
    <w:rsid w:val="00776DA3"/>
    <w:rsid w:val="007B090A"/>
    <w:rsid w:val="008447AD"/>
    <w:rsid w:val="008F72FA"/>
    <w:rsid w:val="009B0F03"/>
    <w:rsid w:val="009C15DB"/>
    <w:rsid w:val="009C17B7"/>
    <w:rsid w:val="00A83FF9"/>
    <w:rsid w:val="00B1262E"/>
    <w:rsid w:val="00C00B38"/>
    <w:rsid w:val="00DB4508"/>
    <w:rsid w:val="00DC4167"/>
    <w:rsid w:val="00EF07F1"/>
    <w:rsid w:val="00FD5D5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15E4B-03FE-441F-B07C-DD7E95E6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BF"/>
  </w:style>
  <w:style w:type="paragraph" w:styleId="Ttulo1">
    <w:name w:val="heading 1"/>
    <w:basedOn w:val="Normal"/>
    <w:link w:val="Ttulo1Char"/>
    <w:uiPriority w:val="9"/>
    <w:qFormat/>
    <w:rsid w:val="008F7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F7E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2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jaxcapes">
    <w:name w:val="ajaxcapes"/>
    <w:basedOn w:val="Fontepargpadro"/>
    <w:rsid w:val="008F72FA"/>
  </w:style>
  <w:style w:type="character" w:customStyle="1" w:styleId="apple-converted-space">
    <w:name w:val="apple-converted-space"/>
    <w:basedOn w:val="Fontepargpadro"/>
    <w:rsid w:val="008F72FA"/>
  </w:style>
  <w:style w:type="paragraph" w:styleId="SemEspaamento">
    <w:name w:val="No Spacing"/>
    <w:uiPriority w:val="1"/>
    <w:qFormat/>
    <w:rsid w:val="008F72F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40F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0CF4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FF7E2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760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650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159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4513003782105571" TargetMode="External"/><Relationship Id="rId5" Type="http://schemas.openxmlformats.org/officeDocument/2006/relationships/hyperlink" Target="mailto:marta22@ig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Mondini</dc:creator>
  <cp:lastModifiedBy>CMEI</cp:lastModifiedBy>
  <cp:revision>5</cp:revision>
  <dcterms:created xsi:type="dcterms:W3CDTF">2017-02-27T18:17:00Z</dcterms:created>
  <dcterms:modified xsi:type="dcterms:W3CDTF">2017-11-10T17:36:00Z</dcterms:modified>
</cp:coreProperties>
</file>