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A6" w:rsidRDefault="00B31C8E">
      <w:pPr>
        <w:pStyle w:val="Normal1"/>
        <w:spacing w:after="0" w:line="240" w:lineRule="auto"/>
        <w:ind w:firstLine="708"/>
        <w:rPr>
          <w:rFonts w:ascii="Arimo" w:eastAsia="Arimo" w:hAnsi="Arimo" w:cs="Arimo"/>
          <w:b/>
          <w:sz w:val="18"/>
          <w:szCs w:val="18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                CRISTIANE MARIA GONTARSKI</w:t>
      </w:r>
      <w:r>
        <w:rPr>
          <w:rFonts w:ascii="Arimo" w:eastAsia="Arimo" w:hAnsi="Arimo" w:cs="Arimo"/>
          <w:b/>
          <w:sz w:val="18"/>
          <w:szCs w:val="18"/>
        </w:rPr>
        <w:br/>
      </w:r>
    </w:p>
    <w:p w:rsidR="00FC75A6" w:rsidRDefault="00FC75A6">
      <w:pPr>
        <w:pStyle w:val="Normal1"/>
        <w:spacing w:after="0" w:line="240" w:lineRule="auto"/>
        <w:ind w:firstLine="708"/>
        <w:rPr>
          <w:rFonts w:ascii="Arimo" w:eastAsia="Arimo" w:hAnsi="Arimo" w:cs="Arimo"/>
          <w:b/>
          <w:sz w:val="18"/>
          <w:szCs w:val="18"/>
        </w:rPr>
      </w:pPr>
    </w:p>
    <w:p w:rsidR="00B13012" w:rsidRDefault="00552EC2" w:rsidP="00552EC2">
      <w:pPr>
        <w:pStyle w:val="Normal1"/>
        <w:spacing w:after="0" w:line="240" w:lineRule="auto"/>
        <w:rPr>
          <w:rFonts w:ascii="Arimo" w:eastAsia="Arimo" w:hAnsi="Arimo" w:cs="Arimo"/>
          <w:b/>
          <w:sz w:val="18"/>
          <w:szCs w:val="18"/>
        </w:rPr>
      </w:pPr>
      <w:r>
        <w:rPr>
          <w:rFonts w:ascii="Arimo" w:eastAsia="Arimo" w:hAnsi="Arimo" w:cs="Arimo"/>
          <w:b/>
          <w:sz w:val="18"/>
          <w:szCs w:val="18"/>
        </w:rPr>
        <w:t xml:space="preserve">     </w:t>
      </w:r>
      <w:r w:rsidR="00B31C8E">
        <w:rPr>
          <w:rFonts w:ascii="Arimo" w:eastAsia="Arimo" w:hAnsi="Arimo" w:cs="Arimo"/>
          <w:b/>
          <w:sz w:val="18"/>
          <w:szCs w:val="18"/>
        </w:rPr>
        <w:t>Dados Pessoais:</w:t>
      </w:r>
    </w:p>
    <w:tbl>
      <w:tblPr>
        <w:tblStyle w:val="a"/>
        <w:tblW w:w="7200" w:type="dxa"/>
        <w:tblInd w:w="300" w:type="dxa"/>
        <w:tblLayout w:type="fixed"/>
        <w:tblLook w:val="0400" w:firstRow="0" w:lastRow="0" w:firstColumn="0" w:lastColumn="0" w:noHBand="0" w:noVBand="1"/>
      </w:tblPr>
      <w:tblGrid>
        <w:gridCol w:w="2670"/>
        <w:gridCol w:w="2644"/>
        <w:gridCol w:w="980"/>
        <w:gridCol w:w="906"/>
      </w:tblGrid>
      <w:tr w:rsidR="00B13012">
        <w:trPr>
          <w:gridAfter w:val="2"/>
          <w:wAfter w:w="1886" w:type="dxa"/>
          <w:trHeight w:val="440"/>
        </w:trPr>
        <w:tc>
          <w:tcPr>
            <w:tcW w:w="2670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Sexo:</w:t>
            </w:r>
          </w:p>
        </w:tc>
        <w:tc>
          <w:tcPr>
            <w:tcW w:w="2644" w:type="dxa"/>
            <w:vAlign w:val="center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Feminino</w:t>
            </w:r>
          </w:p>
        </w:tc>
      </w:tr>
      <w:tr w:rsidR="00B13012">
        <w:tc>
          <w:tcPr>
            <w:tcW w:w="2670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Estado Civil:</w:t>
            </w:r>
          </w:p>
        </w:tc>
        <w:tc>
          <w:tcPr>
            <w:tcW w:w="2644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Divorciada</w:t>
            </w:r>
          </w:p>
        </w:tc>
        <w:tc>
          <w:tcPr>
            <w:tcW w:w="980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Filhos:</w:t>
            </w:r>
          </w:p>
        </w:tc>
        <w:tc>
          <w:tcPr>
            <w:tcW w:w="906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Sim</w:t>
            </w:r>
          </w:p>
        </w:tc>
      </w:tr>
      <w:tr w:rsidR="00B13012">
        <w:tc>
          <w:tcPr>
            <w:tcW w:w="2670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de Nascimento:</w:t>
            </w:r>
          </w:p>
        </w:tc>
        <w:tc>
          <w:tcPr>
            <w:tcW w:w="2644" w:type="dxa"/>
          </w:tcPr>
          <w:p w:rsidR="00B13012" w:rsidRDefault="00FA1CE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20/05/1980 - 39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Anos</w:t>
            </w:r>
          </w:p>
        </w:tc>
        <w:tc>
          <w:tcPr>
            <w:tcW w:w="980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Habilitação:</w:t>
            </w:r>
          </w:p>
        </w:tc>
        <w:tc>
          <w:tcPr>
            <w:tcW w:w="906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 </w:t>
            </w:r>
          </w:p>
        </w:tc>
      </w:tr>
      <w:tr w:rsidR="00B13012">
        <w:tc>
          <w:tcPr>
            <w:tcW w:w="2670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Telefone Celular:</w:t>
            </w:r>
          </w:p>
        </w:tc>
        <w:tc>
          <w:tcPr>
            <w:tcW w:w="2644" w:type="dxa"/>
          </w:tcPr>
          <w:p w:rsidR="00B13012" w:rsidRDefault="00B31C8E" w:rsidP="00BB300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(41) 9</w:t>
            </w:r>
            <w:r w:rsidR="00787C1D">
              <w:rPr>
                <w:rFonts w:ascii="Times New Roman" w:eastAsia="Times New Roman" w:hAnsi="Times New Roman" w:cs="Times New Roman"/>
                <w:sz w:val="18"/>
                <w:szCs w:val="18"/>
              </w:rPr>
              <w:t>8524-8996</w:t>
            </w:r>
          </w:p>
        </w:tc>
        <w:tc>
          <w:tcPr>
            <w:tcW w:w="980" w:type="dxa"/>
            <w:vAlign w:val="center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012">
        <w:tc>
          <w:tcPr>
            <w:tcW w:w="2670" w:type="dxa"/>
          </w:tcPr>
          <w:p w:rsidR="00B13012" w:rsidRDefault="00BB300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Telefone Fixo:</w:t>
            </w:r>
          </w:p>
        </w:tc>
        <w:tc>
          <w:tcPr>
            <w:tcW w:w="2644" w:type="dxa"/>
          </w:tcPr>
          <w:p w:rsidR="00B13012" w:rsidRDefault="00BB3009" w:rsidP="00F21D6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(41)</w:t>
            </w:r>
            <w:r w:rsidR="00236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3018-0198</w:t>
            </w:r>
          </w:p>
        </w:tc>
        <w:tc>
          <w:tcPr>
            <w:tcW w:w="980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012">
        <w:tc>
          <w:tcPr>
            <w:tcW w:w="2670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4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012">
        <w:tc>
          <w:tcPr>
            <w:tcW w:w="2670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0" w:type="dxa"/>
            <w:gridSpan w:val="3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0"/>
        <w:tblW w:w="9000" w:type="dxa"/>
        <w:tblInd w:w="300" w:type="dxa"/>
        <w:tblLayout w:type="fixed"/>
        <w:tblLook w:val="0400" w:firstRow="0" w:lastRow="0" w:firstColumn="0" w:lastColumn="0" w:noHBand="0" w:noVBand="1"/>
      </w:tblPr>
      <w:tblGrid>
        <w:gridCol w:w="2670"/>
        <w:gridCol w:w="3030"/>
        <w:gridCol w:w="780"/>
        <w:gridCol w:w="2520"/>
      </w:tblGrid>
      <w:tr w:rsidR="00B13012">
        <w:tc>
          <w:tcPr>
            <w:tcW w:w="2670" w:type="dxa"/>
          </w:tcPr>
          <w:p w:rsidR="00FC75A6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Funções Pretendidas:</w:t>
            </w:r>
          </w:p>
          <w:p w:rsidR="00FC75A6" w:rsidRPr="00FC75A6" w:rsidRDefault="00FC75A6" w:rsidP="00FC75A6"/>
          <w:p w:rsidR="00FC75A6" w:rsidRDefault="00FC75A6" w:rsidP="00FC75A6"/>
          <w:p w:rsidR="00B13012" w:rsidRPr="00FC75A6" w:rsidRDefault="00B13012" w:rsidP="00FC75A6"/>
        </w:tc>
        <w:tc>
          <w:tcPr>
            <w:tcW w:w="3030" w:type="dxa"/>
          </w:tcPr>
          <w:p w:rsidR="00B13012" w:rsidRDefault="0033629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Professora de História / </w:t>
            </w:r>
            <w:r w:rsidR="00FA1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Docência 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  <w:r w:rsidR="00FA1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Médio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/ EJA</w:t>
            </w:r>
            <w:r w:rsidR="005B02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C75A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Tutor EAD</w:t>
            </w:r>
            <w:r w:rsidR="005B02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056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Pedag</w:t>
            </w:r>
            <w:r w:rsidR="00BB3009">
              <w:rPr>
                <w:rFonts w:ascii="Times New Roman" w:eastAsia="Times New Roman" w:hAnsi="Times New Roman" w:cs="Times New Roman"/>
                <w:sz w:val="18"/>
                <w:szCs w:val="18"/>
              </w:rPr>
              <w:t>og</w:t>
            </w:r>
            <w:r w:rsidR="000E65CA">
              <w:rPr>
                <w:rFonts w:ascii="Times New Roman" w:eastAsia="Times New Roman" w:hAnsi="Times New Roman" w:cs="Times New Roman"/>
                <w:sz w:val="18"/>
                <w:szCs w:val="18"/>
              </w:rPr>
              <w:t>a Empresarial / Psicopedagog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a / Orientadora Educacional e Vocacional/ Supervisora, Auxiliar e Coordenadora Pedagógica</w:t>
            </w:r>
            <w:r w:rsidR="000E6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Diretora </w:t>
            </w:r>
            <w:r w:rsidR="00056648">
              <w:rPr>
                <w:rFonts w:ascii="Times New Roman" w:eastAsia="Times New Roman" w:hAnsi="Times New Roman" w:cs="Times New Roman"/>
                <w:sz w:val="18"/>
                <w:szCs w:val="18"/>
              </w:rPr>
              <w:t>Escolar</w:t>
            </w:r>
            <w:r w:rsidR="005E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</w:t>
            </w:r>
            <w:r w:rsidR="008F36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Vice-Diretora Escolar/</w:t>
            </w:r>
            <w:r w:rsidR="005E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F36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Professor Docência Superior/ </w:t>
            </w:r>
            <w:r w:rsidR="005E1206">
              <w:rPr>
                <w:rFonts w:ascii="Times New Roman" w:eastAsia="Times New Roman" w:hAnsi="Times New Roman" w:cs="Times New Roman"/>
                <w:sz w:val="18"/>
                <w:szCs w:val="18"/>
              </w:rPr>
              <w:t>Coordenadora de Polo EAD.</w:t>
            </w:r>
          </w:p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80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1"/>
        <w:tblW w:w="8550" w:type="dxa"/>
        <w:tblInd w:w="300" w:type="dxa"/>
        <w:tblLayout w:type="fixed"/>
        <w:tblLook w:val="0400" w:firstRow="0" w:lastRow="0" w:firstColumn="0" w:lastColumn="0" w:noHBand="0" w:noVBand="1"/>
      </w:tblPr>
      <w:tblGrid>
        <w:gridCol w:w="2613"/>
        <w:gridCol w:w="5886"/>
        <w:gridCol w:w="51"/>
      </w:tblGrid>
      <w:tr w:rsidR="00B13012">
        <w:trPr>
          <w:gridAfter w:val="1"/>
          <w:wAfter w:w="51" w:type="dxa"/>
        </w:trPr>
        <w:tc>
          <w:tcPr>
            <w:tcW w:w="2613" w:type="dxa"/>
          </w:tcPr>
          <w:p w:rsidR="00B13012" w:rsidRDefault="00552EC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 xml:space="preserve">       </w:t>
            </w:r>
            <w:r w:rsidR="00B31C8E">
              <w:rPr>
                <w:rFonts w:ascii="Arimo" w:eastAsia="Arimo" w:hAnsi="Arimo" w:cs="Arimo"/>
                <w:b/>
                <w:sz w:val="18"/>
                <w:szCs w:val="18"/>
              </w:rPr>
              <w:t>Escolaridade</w:t>
            </w:r>
            <w:r w:rsidR="000D1E4A">
              <w:rPr>
                <w:rFonts w:ascii="Arimo" w:eastAsia="Arimo" w:hAnsi="Arimo" w:cs="Arimo"/>
                <w:b/>
                <w:sz w:val="18"/>
                <w:szCs w:val="18"/>
              </w:rPr>
              <w:t xml:space="preserve"> </w:t>
            </w:r>
            <w:r w:rsidR="00B31C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Nível:</w:t>
            </w:r>
          </w:p>
        </w:tc>
        <w:tc>
          <w:tcPr>
            <w:tcW w:w="5886" w:type="dxa"/>
          </w:tcPr>
          <w:p w:rsidR="00B13012" w:rsidRDefault="00362C6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Graduação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História - </w:t>
            </w:r>
            <w:r w:rsidR="00C41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Centro Universitário </w:t>
            </w:r>
            <w:proofErr w:type="spellStart"/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Claretiano</w:t>
            </w:r>
            <w:proofErr w:type="spellEnd"/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B13012" w:rsidRDefault="00362C6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Graduação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Pedagogia – </w:t>
            </w:r>
            <w:r w:rsidR="00C41B95">
              <w:rPr>
                <w:rFonts w:ascii="Times New Roman" w:eastAsia="Times New Roman" w:hAnsi="Times New Roman" w:cs="Times New Roman"/>
                <w:sz w:val="18"/>
                <w:szCs w:val="18"/>
              </w:rPr>
              <w:t>Faculdade de Wenceslau Braz</w:t>
            </w:r>
          </w:p>
          <w:p w:rsidR="00F30EA6" w:rsidRDefault="00362C6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Graduação</w:t>
            </w:r>
            <w:r w:rsidR="00F30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Segunda Licenciatura Letras/Português - </w:t>
            </w:r>
            <w:proofErr w:type="spellStart"/>
            <w:r w:rsidR="00F30EA6">
              <w:rPr>
                <w:rFonts w:ascii="Times New Roman" w:eastAsia="Times New Roman" w:hAnsi="Times New Roman" w:cs="Times New Roman"/>
                <w:sz w:val="18"/>
                <w:szCs w:val="18"/>
              </w:rPr>
              <w:t>Uninter</w:t>
            </w:r>
            <w:proofErr w:type="spellEnd"/>
          </w:p>
          <w:p w:rsidR="00B13012" w:rsidRDefault="0083329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Pós-Graduação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Psicopedagogia – </w:t>
            </w:r>
            <w:r w:rsidR="00C41B95">
              <w:rPr>
                <w:rFonts w:ascii="Times New Roman" w:eastAsia="Times New Roman" w:hAnsi="Times New Roman" w:cs="Times New Roman"/>
                <w:sz w:val="18"/>
                <w:szCs w:val="18"/>
              </w:rPr>
              <w:t>Faculdade de Wenceslau Braz</w:t>
            </w:r>
          </w:p>
          <w:p w:rsidR="00B13012" w:rsidRDefault="00535F2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Pós-Graduação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Pedagogia Empresarial – Faculdade Cândido Mendes</w:t>
            </w:r>
          </w:p>
          <w:p w:rsidR="00B13012" w:rsidRDefault="00535F2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Pós-Graduação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Gestão e Administração Escolar – Faculdade Cândido Mendes</w:t>
            </w:r>
          </w:p>
          <w:p w:rsidR="00B31C8E" w:rsidRDefault="00535F2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Pós-Graduação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Formação Docente em EAD </w:t>
            </w:r>
            <w:r w:rsidR="000E65CA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FA1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Uninter</w:t>
            </w:r>
            <w:proofErr w:type="spellEnd"/>
          </w:p>
          <w:p w:rsidR="00B13012" w:rsidRDefault="00FA1CE7" w:rsidP="004D15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Mestrado – Mestrado em Educação – Universidade Europeia do Atlântico</w:t>
            </w:r>
          </w:p>
        </w:tc>
      </w:tr>
      <w:tr w:rsidR="00B13012">
        <w:trPr>
          <w:gridAfter w:val="1"/>
          <w:wAfter w:w="51" w:type="dxa"/>
        </w:trPr>
        <w:tc>
          <w:tcPr>
            <w:tcW w:w="2613" w:type="dxa"/>
          </w:tcPr>
          <w:p w:rsidR="00FC75A6" w:rsidRDefault="00FC75A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75A6" w:rsidRDefault="00FC75A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Cursos:</w:t>
            </w:r>
          </w:p>
        </w:tc>
        <w:tc>
          <w:tcPr>
            <w:tcW w:w="5886" w:type="dxa"/>
          </w:tcPr>
          <w:p w:rsidR="006A1AFF" w:rsidRDefault="006A1AF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1AFF" w:rsidRDefault="006A1AF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012" w:rsidRDefault="00B36E2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Pacote Office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Opet</w:t>
            </w:r>
            <w:proofErr w:type="spellEnd"/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Inglês - Inter Americano </w:t>
            </w:r>
          </w:p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012">
        <w:tc>
          <w:tcPr>
            <w:tcW w:w="2613" w:type="dxa"/>
          </w:tcPr>
          <w:p w:rsidR="006A1AFF" w:rsidRDefault="006A1AF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13012" w:rsidRDefault="00E62DB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Habilidades:</w:t>
            </w:r>
          </w:p>
        </w:tc>
        <w:tc>
          <w:tcPr>
            <w:tcW w:w="5886" w:type="dxa"/>
            <w:vAlign w:val="center"/>
          </w:tcPr>
          <w:p w:rsidR="006A1AFF" w:rsidRDefault="006A1AF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Inglês – </w:t>
            </w:r>
            <w:r w:rsidR="00730D00">
              <w:rPr>
                <w:rFonts w:ascii="Times New Roman" w:eastAsia="Times New Roman" w:hAnsi="Times New Roman" w:cs="Times New Roman"/>
                <w:sz w:val="18"/>
                <w:szCs w:val="18"/>
              </w:rPr>
              <w:t>Avançado</w:t>
            </w:r>
          </w:p>
          <w:p w:rsidR="00B31C8E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Informática </w:t>
            </w:r>
            <w:r w:rsidR="00A921D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Intermediário</w:t>
            </w:r>
          </w:p>
        </w:tc>
        <w:tc>
          <w:tcPr>
            <w:tcW w:w="51" w:type="dxa"/>
          </w:tcPr>
          <w:p w:rsidR="00B13012" w:rsidRDefault="00B13012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C75A6" w:rsidRDefault="00FC75A6">
      <w:pPr>
        <w:pStyle w:val="Normal1"/>
        <w:spacing w:after="0" w:line="240" w:lineRule="auto"/>
        <w:rPr>
          <w:rFonts w:ascii="Arimo" w:eastAsia="Arimo" w:hAnsi="Arimo" w:cs="Arimo"/>
          <w:b/>
          <w:sz w:val="18"/>
          <w:szCs w:val="18"/>
        </w:rPr>
      </w:pPr>
    </w:p>
    <w:p w:rsidR="00FC75A6" w:rsidRDefault="00FC75A6">
      <w:pPr>
        <w:pStyle w:val="Normal1"/>
        <w:spacing w:after="0" w:line="240" w:lineRule="auto"/>
        <w:rPr>
          <w:rFonts w:ascii="Arimo" w:eastAsia="Arimo" w:hAnsi="Arimo" w:cs="Arimo"/>
          <w:b/>
          <w:sz w:val="18"/>
          <w:szCs w:val="18"/>
        </w:rPr>
      </w:pPr>
    </w:p>
    <w:p w:rsidR="00B13012" w:rsidRDefault="00C3250C">
      <w:pPr>
        <w:pStyle w:val="Normal1"/>
        <w:spacing w:after="0" w:line="240" w:lineRule="auto"/>
        <w:rPr>
          <w:rFonts w:ascii="Arimo" w:eastAsia="Arimo" w:hAnsi="Arimo" w:cs="Arimo"/>
          <w:b/>
          <w:sz w:val="18"/>
          <w:szCs w:val="18"/>
        </w:rPr>
      </w:pPr>
      <w:r>
        <w:rPr>
          <w:rFonts w:ascii="Arimo" w:eastAsia="Arimo" w:hAnsi="Arimo" w:cs="Arimo"/>
          <w:b/>
          <w:sz w:val="18"/>
          <w:szCs w:val="18"/>
        </w:rPr>
        <w:t xml:space="preserve">       </w:t>
      </w:r>
      <w:r w:rsidR="00B31C8E">
        <w:rPr>
          <w:rFonts w:ascii="Arimo" w:eastAsia="Arimo" w:hAnsi="Arimo" w:cs="Arimo"/>
          <w:b/>
          <w:sz w:val="18"/>
          <w:szCs w:val="18"/>
        </w:rPr>
        <w:t>Experiência Profissional</w:t>
      </w:r>
      <w:r w:rsidR="008D0064">
        <w:rPr>
          <w:rFonts w:ascii="Arimo" w:eastAsia="Arimo" w:hAnsi="Arimo" w:cs="Arimo"/>
          <w:b/>
          <w:sz w:val="18"/>
          <w:szCs w:val="18"/>
        </w:rPr>
        <w:t>:</w:t>
      </w:r>
    </w:p>
    <w:tbl>
      <w:tblPr>
        <w:tblStyle w:val="a2"/>
        <w:tblW w:w="8550" w:type="dxa"/>
        <w:tblInd w:w="300" w:type="dxa"/>
        <w:tblLayout w:type="fixed"/>
        <w:tblLook w:val="0400" w:firstRow="0" w:lastRow="0" w:firstColumn="0" w:lastColumn="0" w:noHBand="0" w:noVBand="1"/>
      </w:tblPr>
      <w:tblGrid>
        <w:gridCol w:w="1189"/>
        <w:gridCol w:w="7361"/>
      </w:tblGrid>
      <w:tr w:rsidR="00B13012">
        <w:tc>
          <w:tcPr>
            <w:tcW w:w="8550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</w:tcPr>
          <w:p w:rsidR="00FC75A6" w:rsidRDefault="00FC75A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C75A6" w:rsidRDefault="00FC75A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Grupo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Uninter</w:t>
            </w:r>
            <w:proofErr w:type="spellEnd"/>
          </w:p>
        </w:tc>
      </w:tr>
      <w:tr w:rsidR="00B13012">
        <w:tc>
          <w:tcPr>
            <w:tcW w:w="1189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Função Exercida:</w:t>
            </w:r>
          </w:p>
        </w:tc>
        <w:tc>
          <w:tcPr>
            <w:tcW w:w="7361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Coordenadora Pedagógica/Coordenadora de Polo</w:t>
            </w:r>
          </w:p>
        </w:tc>
      </w:tr>
      <w:tr w:rsidR="00B13012">
        <w:tc>
          <w:tcPr>
            <w:tcW w:w="1189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Atribuições:</w:t>
            </w:r>
          </w:p>
        </w:tc>
        <w:tc>
          <w:tcPr>
            <w:tcW w:w="7361" w:type="dxa"/>
          </w:tcPr>
          <w:p w:rsidR="00B13012" w:rsidRDefault="00B31C8E" w:rsidP="00BB3009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Aplic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ava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provas para os alunos de todos os cursos</w:t>
            </w:r>
            <w:r w:rsidR="004D04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Graduação e </w:t>
            </w:r>
            <w:r w:rsidR="00535F2E">
              <w:rPr>
                <w:rFonts w:ascii="Times New Roman" w:eastAsia="Times New Roman" w:hAnsi="Times New Roman" w:cs="Times New Roman"/>
                <w:sz w:val="18"/>
                <w:szCs w:val="18"/>
              </w:rPr>
              <w:t>Pós-Graduação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auxili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ava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os alunos em </w:t>
            </w:r>
            <w:r w:rsidR="004D04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Dependência de matéria 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>(com datas de solicitação e sua metodologia)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coorden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ava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aplic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ava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corrij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 provas de vestibular. </w:t>
            </w:r>
            <w:r w:rsidR="00BB3009">
              <w:rPr>
                <w:rFonts w:ascii="Times New Roman" w:eastAsia="Times New Roman" w:hAnsi="Times New Roman" w:cs="Times New Roman"/>
                <w:sz w:val="18"/>
                <w:szCs w:val="18"/>
              </w:rPr>
              <w:t>Fa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zia</w:t>
            </w:r>
            <w:r w:rsidR="00BB30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orien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>tações de estágio</w:t>
            </w:r>
            <w:r w:rsidR="00392A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(obrigatório e não obrigatório)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>, assin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ava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os mesmos, bem como os Trabalhos de Conclusão de Curso (fase de projeto, desenvolvimento e final). Auxili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ava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os tutores na elaboração da grade, distribuição de salas, conteúdo programático/pedagógico e horários de atendimento ao alunado; fa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zia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atendimento aos alunos </w:t>
            </w:r>
            <w:r w:rsidR="00535F2E">
              <w:rPr>
                <w:rFonts w:ascii="Times New Roman" w:eastAsia="Times New Roman" w:hAnsi="Times New Roman" w:cs="Times New Roman"/>
                <w:sz w:val="18"/>
                <w:szCs w:val="18"/>
              </w:rPr>
              <w:t>com necessidades educacionais especiais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 que tange ao atendimento e ao material didático. Atend</w:t>
            </w:r>
            <w:r w:rsidR="0083329C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todos os casos </w:t>
            </w:r>
            <w:r w:rsidR="00A921DC">
              <w:rPr>
                <w:rFonts w:ascii="Times New Roman" w:eastAsia="Times New Roman" w:hAnsi="Times New Roman" w:cs="Times New Roman"/>
                <w:sz w:val="18"/>
                <w:szCs w:val="18"/>
              </w:rPr>
              <w:t>pedagógicos e psicopedagógicos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Polo,</w:t>
            </w:r>
            <w:r w:rsidR="00A921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 demandas administrativas inerentes </w:t>
            </w:r>
            <w:r w:rsidR="00056648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 cargo de Gestão/Administração</w:t>
            </w:r>
            <w:r w:rsidR="00A921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Escolar.</w:t>
            </w:r>
          </w:p>
        </w:tc>
      </w:tr>
      <w:tr w:rsidR="00B13012">
        <w:tc>
          <w:tcPr>
            <w:tcW w:w="1189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1" w:type="dxa"/>
          </w:tcPr>
          <w:p w:rsidR="00B13012" w:rsidRDefault="00B1301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012">
        <w:tc>
          <w:tcPr>
            <w:tcW w:w="8550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</w:tcPr>
          <w:p w:rsidR="00FC75A6" w:rsidRDefault="00FC75A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8B65C5" w:rsidRDefault="008B65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8B65C5" w:rsidRDefault="008B65C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Governo do Estado do Paraná</w:t>
            </w:r>
          </w:p>
        </w:tc>
      </w:tr>
      <w:tr w:rsidR="00B13012">
        <w:tc>
          <w:tcPr>
            <w:tcW w:w="1189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Função Exercida:</w:t>
            </w:r>
          </w:p>
        </w:tc>
        <w:tc>
          <w:tcPr>
            <w:tcW w:w="7361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Professora</w:t>
            </w:r>
            <w:r w:rsidR="003362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História</w:t>
            </w:r>
          </w:p>
        </w:tc>
      </w:tr>
      <w:tr w:rsidR="00B13012">
        <w:tc>
          <w:tcPr>
            <w:tcW w:w="1189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Atribuições:</w:t>
            </w:r>
          </w:p>
        </w:tc>
        <w:tc>
          <w:tcPr>
            <w:tcW w:w="7361" w:type="dxa"/>
          </w:tcPr>
          <w:p w:rsidR="00B13012" w:rsidRDefault="00B31C8E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Lecionava História para Ensino Fundamental II, Médio e EJA.</w:t>
            </w:r>
          </w:p>
        </w:tc>
      </w:tr>
      <w:tr w:rsidR="00B13012">
        <w:tc>
          <w:tcPr>
            <w:tcW w:w="8550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</w:tcPr>
          <w:p w:rsidR="00FC75A6" w:rsidRDefault="00FC75A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C75A6" w:rsidRDefault="00FC75A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5D0F57" w:rsidRDefault="005D0F5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5D0F57" w:rsidRDefault="005D0F5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5D0F57" w:rsidRDefault="005D0F5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Governo do Estado do Paraná </w:t>
            </w:r>
          </w:p>
        </w:tc>
      </w:tr>
      <w:tr w:rsidR="00B13012">
        <w:tc>
          <w:tcPr>
            <w:tcW w:w="1189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Função Exercida:</w:t>
            </w:r>
          </w:p>
        </w:tc>
        <w:tc>
          <w:tcPr>
            <w:tcW w:w="7361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Pedagoga</w:t>
            </w:r>
            <w:r w:rsidR="004A3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Ensino Fundamental II e Ensino Médio</w:t>
            </w:r>
          </w:p>
        </w:tc>
      </w:tr>
      <w:tr w:rsidR="00B13012">
        <w:tc>
          <w:tcPr>
            <w:tcW w:w="1189" w:type="dxa"/>
          </w:tcPr>
          <w:p w:rsidR="00B13012" w:rsidRDefault="00B31C8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Atribuições:</w:t>
            </w:r>
          </w:p>
        </w:tc>
        <w:tc>
          <w:tcPr>
            <w:tcW w:w="7361" w:type="dxa"/>
          </w:tcPr>
          <w:p w:rsidR="00B13012" w:rsidRDefault="00336295" w:rsidP="005D0F57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Auxiliava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planejamento de aula dos professores,</w:t>
            </w:r>
            <w:r w:rsidR="007E54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avaliações,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distribuição de salas, cumprimento da grade curricular/programática, conselhos de classe, </w:t>
            </w:r>
            <w:r w:rsidR="00A40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observava 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>para que todo o PPP fosse cumprido</w:t>
            </w:r>
            <w:r w:rsidR="00A4058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bem como</w:t>
            </w:r>
            <w:r w:rsidR="00056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preenchimento de livros ponto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>. Tratava e encaminhava assuntos relacionados aos estudantes e suas famílias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(em casos </w:t>
            </w:r>
            <w:r w:rsidR="00A40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 problemas de </w:t>
            </w:r>
            <w:r w:rsidR="002C732C">
              <w:rPr>
                <w:rFonts w:ascii="Times New Roman" w:eastAsia="Times New Roman" w:hAnsi="Times New Roman" w:cs="Times New Roman"/>
                <w:sz w:val="18"/>
                <w:szCs w:val="18"/>
              </w:rPr>
              <w:t>ensino-</w:t>
            </w:r>
            <w:r w:rsidR="00A4058D">
              <w:rPr>
                <w:rFonts w:ascii="Times New Roman" w:eastAsia="Times New Roman" w:hAnsi="Times New Roman" w:cs="Times New Roman"/>
                <w:sz w:val="18"/>
                <w:szCs w:val="18"/>
              </w:rPr>
              <w:t>aprendizagem</w:t>
            </w:r>
            <w:r w:rsidR="005D0F5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B31C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demais rotinas administrativas com a equipe diretiva.</w:t>
            </w:r>
          </w:p>
        </w:tc>
      </w:tr>
    </w:tbl>
    <w:p w:rsidR="00F40810" w:rsidRDefault="00F40810">
      <w:pPr>
        <w:pStyle w:val="Normal1"/>
        <w:spacing w:after="0" w:line="240" w:lineRule="auto"/>
        <w:rPr>
          <w:sz w:val="18"/>
          <w:szCs w:val="18"/>
        </w:rPr>
      </w:pPr>
    </w:p>
    <w:tbl>
      <w:tblPr>
        <w:tblStyle w:val="a2"/>
        <w:tblW w:w="8550" w:type="dxa"/>
        <w:tblInd w:w="300" w:type="dxa"/>
        <w:tblLayout w:type="fixed"/>
        <w:tblLook w:val="0400" w:firstRow="0" w:lastRow="0" w:firstColumn="0" w:lastColumn="0" w:noHBand="0" w:noVBand="1"/>
      </w:tblPr>
      <w:tblGrid>
        <w:gridCol w:w="1189"/>
        <w:gridCol w:w="7361"/>
      </w:tblGrid>
      <w:tr w:rsidR="00F40810" w:rsidTr="000D54B2">
        <w:tc>
          <w:tcPr>
            <w:tcW w:w="8550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</w:tcPr>
          <w:p w:rsidR="00F40810" w:rsidRDefault="00F40810" w:rsidP="000D54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40810" w:rsidRDefault="00F40810" w:rsidP="000D54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40810" w:rsidRDefault="00F40810" w:rsidP="000D54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40810" w:rsidRDefault="00F40810" w:rsidP="000D54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40810" w:rsidRDefault="00F40810" w:rsidP="000D54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Governo do Estado do Paraná </w:t>
            </w:r>
            <w:bookmarkStart w:id="1" w:name="_GoBack"/>
            <w:bookmarkEnd w:id="1"/>
          </w:p>
        </w:tc>
      </w:tr>
      <w:tr w:rsidR="00F40810" w:rsidTr="000D54B2">
        <w:tc>
          <w:tcPr>
            <w:tcW w:w="1189" w:type="dxa"/>
          </w:tcPr>
          <w:p w:rsidR="00F40810" w:rsidRDefault="006B404F" w:rsidP="000D54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</w:t>
            </w:r>
            <w:r w:rsidR="00F408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unção Exercida:</w:t>
            </w:r>
          </w:p>
        </w:tc>
        <w:tc>
          <w:tcPr>
            <w:tcW w:w="7361" w:type="dxa"/>
          </w:tcPr>
          <w:p w:rsidR="00F40810" w:rsidRDefault="00F40810" w:rsidP="000D54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Pedagoga</w:t>
            </w:r>
            <w:r w:rsidR="004A3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EJA</w:t>
            </w:r>
          </w:p>
        </w:tc>
      </w:tr>
      <w:tr w:rsidR="00F40810" w:rsidTr="000D54B2">
        <w:tc>
          <w:tcPr>
            <w:tcW w:w="1189" w:type="dxa"/>
          </w:tcPr>
          <w:p w:rsidR="00F40810" w:rsidRDefault="00F40810" w:rsidP="000D54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Atribuições:</w:t>
            </w:r>
          </w:p>
        </w:tc>
        <w:tc>
          <w:tcPr>
            <w:tcW w:w="7361" w:type="dxa"/>
          </w:tcPr>
          <w:p w:rsidR="00F40810" w:rsidRDefault="00F40810" w:rsidP="000D54B2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Trabalhei na EJA, fazendo a distribuição de carga horária e matérias faltantes para os alunos concluírem suas etapas de estudo. Também fazia a distribuição de salas/professores/disciplinas, bem como a parte administrativa junto </w:t>
            </w:r>
            <w:r w:rsidR="004B6B1D">
              <w:rPr>
                <w:rFonts w:ascii="Times New Roman" w:eastAsia="Times New Roman" w:hAnsi="Times New Roman" w:cs="Times New Roman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equipe diretiva.</w:t>
            </w:r>
          </w:p>
        </w:tc>
      </w:tr>
    </w:tbl>
    <w:p w:rsidR="00B13012" w:rsidRPr="00F40810" w:rsidRDefault="00B13012" w:rsidP="00F40810"/>
    <w:sectPr w:rsidR="00B13012" w:rsidRPr="00F40810" w:rsidSect="00B1301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12"/>
    <w:rsid w:val="00022F9D"/>
    <w:rsid w:val="00056648"/>
    <w:rsid w:val="00073841"/>
    <w:rsid w:val="000916FA"/>
    <w:rsid w:val="000A69CD"/>
    <w:rsid w:val="000A7A4B"/>
    <w:rsid w:val="000B5166"/>
    <w:rsid w:val="000D1E4A"/>
    <w:rsid w:val="000E5542"/>
    <w:rsid w:val="000E65CA"/>
    <w:rsid w:val="00154F35"/>
    <w:rsid w:val="00185B74"/>
    <w:rsid w:val="001C2FD5"/>
    <w:rsid w:val="001D1AAD"/>
    <w:rsid w:val="00210B48"/>
    <w:rsid w:val="00236F9E"/>
    <w:rsid w:val="0025543C"/>
    <w:rsid w:val="00280816"/>
    <w:rsid w:val="002C732C"/>
    <w:rsid w:val="0031201D"/>
    <w:rsid w:val="00336295"/>
    <w:rsid w:val="00356461"/>
    <w:rsid w:val="00362C61"/>
    <w:rsid w:val="00381FB7"/>
    <w:rsid w:val="00392A9A"/>
    <w:rsid w:val="00395B97"/>
    <w:rsid w:val="003C7D7B"/>
    <w:rsid w:val="003F286F"/>
    <w:rsid w:val="00421676"/>
    <w:rsid w:val="004559E5"/>
    <w:rsid w:val="004A2442"/>
    <w:rsid w:val="004A3916"/>
    <w:rsid w:val="004B6B1D"/>
    <w:rsid w:val="004D04FE"/>
    <w:rsid w:val="004D1572"/>
    <w:rsid w:val="00535F2E"/>
    <w:rsid w:val="00552EC2"/>
    <w:rsid w:val="005A7F0C"/>
    <w:rsid w:val="005B02A0"/>
    <w:rsid w:val="005D0F57"/>
    <w:rsid w:val="005E1206"/>
    <w:rsid w:val="0061344A"/>
    <w:rsid w:val="00653AB3"/>
    <w:rsid w:val="00667151"/>
    <w:rsid w:val="00697024"/>
    <w:rsid w:val="006A1AFF"/>
    <w:rsid w:val="006B404F"/>
    <w:rsid w:val="00700AC0"/>
    <w:rsid w:val="00730D00"/>
    <w:rsid w:val="007517F3"/>
    <w:rsid w:val="00787C1D"/>
    <w:rsid w:val="007E54ED"/>
    <w:rsid w:val="00816F6E"/>
    <w:rsid w:val="0083329C"/>
    <w:rsid w:val="008354EC"/>
    <w:rsid w:val="008446D5"/>
    <w:rsid w:val="00845715"/>
    <w:rsid w:val="008805D5"/>
    <w:rsid w:val="00894DAB"/>
    <w:rsid w:val="008B65C5"/>
    <w:rsid w:val="008D0064"/>
    <w:rsid w:val="008F36DE"/>
    <w:rsid w:val="00937AD9"/>
    <w:rsid w:val="009546DC"/>
    <w:rsid w:val="0096205E"/>
    <w:rsid w:val="009A528A"/>
    <w:rsid w:val="009E4456"/>
    <w:rsid w:val="009E618E"/>
    <w:rsid w:val="00A34759"/>
    <w:rsid w:val="00A4058D"/>
    <w:rsid w:val="00A52987"/>
    <w:rsid w:val="00A717F2"/>
    <w:rsid w:val="00A82993"/>
    <w:rsid w:val="00A921DC"/>
    <w:rsid w:val="00B13012"/>
    <w:rsid w:val="00B2547B"/>
    <w:rsid w:val="00B31C8E"/>
    <w:rsid w:val="00B33C5B"/>
    <w:rsid w:val="00B36E21"/>
    <w:rsid w:val="00B73DBD"/>
    <w:rsid w:val="00BB3009"/>
    <w:rsid w:val="00C311A2"/>
    <w:rsid w:val="00C317B2"/>
    <w:rsid w:val="00C3250C"/>
    <w:rsid w:val="00C41B95"/>
    <w:rsid w:val="00CF321F"/>
    <w:rsid w:val="00D91EB3"/>
    <w:rsid w:val="00DB5EB7"/>
    <w:rsid w:val="00E02BD2"/>
    <w:rsid w:val="00E40421"/>
    <w:rsid w:val="00E47515"/>
    <w:rsid w:val="00E55634"/>
    <w:rsid w:val="00E62DBE"/>
    <w:rsid w:val="00F00C81"/>
    <w:rsid w:val="00F060BD"/>
    <w:rsid w:val="00F21D6C"/>
    <w:rsid w:val="00F30EA6"/>
    <w:rsid w:val="00F40810"/>
    <w:rsid w:val="00F66F6B"/>
    <w:rsid w:val="00FA1CE7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4D8F"/>
  <w15:docId w15:val="{25B9CC73-5B35-45A4-8589-BC90016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6F6B"/>
  </w:style>
  <w:style w:type="paragraph" w:styleId="Ttulo1">
    <w:name w:val="heading 1"/>
    <w:basedOn w:val="Normal1"/>
    <w:next w:val="Normal1"/>
    <w:rsid w:val="00B130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130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130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130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1301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130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13012"/>
  </w:style>
  <w:style w:type="table" w:customStyle="1" w:styleId="TableNormal">
    <w:name w:val="Table Normal"/>
    <w:rsid w:val="00B130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301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130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3012"/>
    <w:tblPr>
      <w:tblStyleRowBandSize w:val="1"/>
      <w:tblStyleColBandSize w:val="1"/>
    </w:tblPr>
  </w:style>
  <w:style w:type="table" w:customStyle="1" w:styleId="a0">
    <w:basedOn w:val="TableNormal"/>
    <w:rsid w:val="00B13012"/>
    <w:tblPr>
      <w:tblStyleRowBandSize w:val="1"/>
      <w:tblStyleColBandSize w:val="1"/>
    </w:tblPr>
  </w:style>
  <w:style w:type="table" w:customStyle="1" w:styleId="a1">
    <w:basedOn w:val="TableNormal"/>
    <w:rsid w:val="00B13012"/>
    <w:tblPr>
      <w:tblStyleRowBandSize w:val="1"/>
      <w:tblStyleColBandSize w:val="1"/>
    </w:tblPr>
  </w:style>
  <w:style w:type="table" w:customStyle="1" w:styleId="a2">
    <w:basedOn w:val="TableNormal"/>
    <w:rsid w:val="00B1301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Professora Cris</cp:lastModifiedBy>
  <cp:revision>2</cp:revision>
  <dcterms:created xsi:type="dcterms:W3CDTF">2019-10-18T12:36:00Z</dcterms:created>
  <dcterms:modified xsi:type="dcterms:W3CDTF">2019-10-18T12:36:00Z</dcterms:modified>
</cp:coreProperties>
</file>