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D3" w:rsidRPr="00E402AF" w:rsidRDefault="009C5CD3" w:rsidP="009C5CD3">
      <w:pPr>
        <w:pStyle w:val="Default"/>
        <w:rPr>
          <w:sz w:val="22"/>
        </w:rPr>
      </w:pPr>
    </w:p>
    <w:p w:rsidR="009C5CD3" w:rsidRPr="00E402AF" w:rsidRDefault="009C5CD3" w:rsidP="009C5CD3">
      <w:pPr>
        <w:pStyle w:val="Default"/>
        <w:rPr>
          <w:b/>
          <w:bCs/>
          <w:i/>
          <w:iCs/>
          <w:sz w:val="32"/>
          <w:szCs w:val="36"/>
        </w:rPr>
      </w:pPr>
      <w:r w:rsidRPr="00E402AF">
        <w:rPr>
          <w:sz w:val="32"/>
          <w:szCs w:val="36"/>
        </w:rPr>
        <w:t xml:space="preserve">                         </w:t>
      </w:r>
      <w:r w:rsidR="00E833CD" w:rsidRPr="00E402AF">
        <w:rPr>
          <w:b/>
          <w:bCs/>
          <w:i/>
          <w:iCs/>
          <w:sz w:val="32"/>
          <w:szCs w:val="36"/>
        </w:rPr>
        <w:t xml:space="preserve">Karina </w:t>
      </w:r>
      <w:proofErr w:type="spellStart"/>
      <w:r w:rsidR="00E833CD" w:rsidRPr="00E402AF">
        <w:rPr>
          <w:b/>
          <w:bCs/>
          <w:i/>
          <w:iCs/>
          <w:sz w:val="32"/>
          <w:szCs w:val="36"/>
        </w:rPr>
        <w:t>Maziero</w:t>
      </w:r>
      <w:proofErr w:type="spellEnd"/>
      <w:r w:rsidR="00E833CD" w:rsidRPr="00E402AF">
        <w:rPr>
          <w:b/>
          <w:bCs/>
          <w:i/>
          <w:iCs/>
          <w:sz w:val="32"/>
          <w:szCs w:val="36"/>
        </w:rPr>
        <w:t xml:space="preserve"> </w:t>
      </w:r>
      <w:proofErr w:type="spellStart"/>
      <w:r w:rsidR="00E833CD" w:rsidRPr="00E402AF">
        <w:rPr>
          <w:b/>
          <w:bCs/>
          <w:i/>
          <w:iCs/>
          <w:sz w:val="32"/>
          <w:szCs w:val="36"/>
        </w:rPr>
        <w:t>Folgate</w:t>
      </w:r>
      <w:proofErr w:type="spellEnd"/>
    </w:p>
    <w:p w:rsidR="009C5CD3" w:rsidRPr="00E402AF" w:rsidRDefault="009C5CD3" w:rsidP="009C5CD3">
      <w:pPr>
        <w:pStyle w:val="Default"/>
        <w:rPr>
          <w:sz w:val="28"/>
        </w:rPr>
      </w:pPr>
      <w:r w:rsidRPr="00E402AF">
        <w:rPr>
          <w:b/>
          <w:bCs/>
          <w:i/>
          <w:iCs/>
          <w:sz w:val="44"/>
          <w:szCs w:val="40"/>
        </w:rPr>
        <w:t xml:space="preserve">                                                             </w:t>
      </w:r>
    </w:p>
    <w:p w:rsidR="009C5CD3" w:rsidRPr="00E402AF" w:rsidRDefault="009C5CD3" w:rsidP="009C5CD3">
      <w:pPr>
        <w:pStyle w:val="Default"/>
        <w:rPr>
          <w:sz w:val="22"/>
          <w:szCs w:val="26"/>
        </w:rPr>
      </w:pPr>
      <w:r w:rsidRPr="00E402AF">
        <w:rPr>
          <w:sz w:val="22"/>
          <w:szCs w:val="26"/>
        </w:rPr>
        <w:t>Ender</w:t>
      </w:r>
      <w:r w:rsidR="00E833CD" w:rsidRPr="00E402AF">
        <w:rPr>
          <w:sz w:val="22"/>
          <w:szCs w:val="26"/>
        </w:rPr>
        <w:t xml:space="preserve">eço: Rua Agudos do </w:t>
      </w:r>
      <w:proofErr w:type="gramStart"/>
      <w:r w:rsidR="00E833CD" w:rsidRPr="00E402AF">
        <w:rPr>
          <w:sz w:val="22"/>
          <w:szCs w:val="26"/>
        </w:rPr>
        <w:t>Sul ,</w:t>
      </w:r>
      <w:proofErr w:type="gramEnd"/>
      <w:r w:rsidR="00E833CD" w:rsidRPr="00E402AF">
        <w:rPr>
          <w:sz w:val="22"/>
          <w:szCs w:val="26"/>
        </w:rPr>
        <w:t xml:space="preserve"> 335 – Sítio</w:t>
      </w:r>
      <w:r w:rsidRPr="00E402AF">
        <w:rPr>
          <w:sz w:val="22"/>
          <w:szCs w:val="26"/>
        </w:rPr>
        <w:t xml:space="preserve"> </w:t>
      </w:r>
      <w:r w:rsidR="00E833CD" w:rsidRPr="00E402AF">
        <w:rPr>
          <w:sz w:val="22"/>
          <w:szCs w:val="26"/>
        </w:rPr>
        <w:t xml:space="preserve">Cercado </w:t>
      </w:r>
      <w:r w:rsidRPr="00E402AF">
        <w:rPr>
          <w:sz w:val="22"/>
          <w:szCs w:val="26"/>
        </w:rPr>
        <w:t xml:space="preserve">– Curitiba/PR </w:t>
      </w:r>
    </w:p>
    <w:p w:rsidR="009C5CD3" w:rsidRPr="00E402AF" w:rsidRDefault="009C5CD3" w:rsidP="009C5CD3">
      <w:pPr>
        <w:pStyle w:val="Default"/>
        <w:rPr>
          <w:sz w:val="22"/>
          <w:szCs w:val="26"/>
        </w:rPr>
      </w:pPr>
      <w:r w:rsidRPr="00E402AF">
        <w:rPr>
          <w:sz w:val="22"/>
          <w:szCs w:val="26"/>
        </w:rPr>
        <w:t xml:space="preserve">Data de Nascimento: 13/02/1996 </w:t>
      </w:r>
    </w:p>
    <w:p w:rsidR="009C5CD3" w:rsidRPr="00E402AF" w:rsidRDefault="009C5CD3" w:rsidP="009C5CD3">
      <w:pPr>
        <w:pStyle w:val="Default"/>
        <w:rPr>
          <w:sz w:val="22"/>
          <w:szCs w:val="26"/>
        </w:rPr>
      </w:pPr>
      <w:proofErr w:type="spellStart"/>
      <w:r w:rsidRPr="00E402AF">
        <w:rPr>
          <w:sz w:val="22"/>
          <w:szCs w:val="26"/>
        </w:rPr>
        <w:t>E-mail</w:t>
      </w:r>
      <w:proofErr w:type="spellEnd"/>
      <w:r w:rsidRPr="00E402AF">
        <w:rPr>
          <w:sz w:val="22"/>
          <w:szCs w:val="26"/>
        </w:rPr>
        <w:t xml:space="preserve">: </w:t>
      </w:r>
      <w:r w:rsidRPr="00E402AF">
        <w:rPr>
          <w:i/>
          <w:iCs/>
          <w:sz w:val="22"/>
          <w:szCs w:val="26"/>
        </w:rPr>
        <w:t>karina.maziero@icloud.com</w:t>
      </w:r>
    </w:p>
    <w:p w:rsidR="009C5CD3" w:rsidRPr="00E402AF" w:rsidRDefault="009C5CD3" w:rsidP="009C5CD3">
      <w:pPr>
        <w:pStyle w:val="Default"/>
        <w:rPr>
          <w:sz w:val="22"/>
          <w:szCs w:val="26"/>
        </w:rPr>
      </w:pPr>
      <w:r w:rsidRPr="00E402AF">
        <w:rPr>
          <w:bCs/>
          <w:sz w:val="22"/>
          <w:szCs w:val="26"/>
        </w:rPr>
        <w:t>Fone: (41)</w:t>
      </w:r>
      <w:r w:rsidR="00D033F7" w:rsidRPr="00E402AF">
        <w:rPr>
          <w:bCs/>
          <w:sz w:val="22"/>
          <w:szCs w:val="26"/>
        </w:rPr>
        <w:t xml:space="preserve"> </w:t>
      </w:r>
      <w:r w:rsidR="00E833CD" w:rsidRPr="00E402AF">
        <w:rPr>
          <w:bCs/>
          <w:sz w:val="22"/>
          <w:szCs w:val="26"/>
        </w:rPr>
        <w:t>996608065 – (41) 995034976 - Recado Bruno (Marido)</w:t>
      </w:r>
    </w:p>
    <w:p w:rsidR="00D033F7" w:rsidRPr="00E402AF" w:rsidRDefault="00D033F7" w:rsidP="009C5CD3">
      <w:pPr>
        <w:pStyle w:val="Default"/>
        <w:rPr>
          <w:rFonts w:ascii="Wingdings" w:hAnsi="Wingdings" w:cs="Wingdings"/>
          <w:sz w:val="22"/>
          <w:szCs w:val="26"/>
        </w:rPr>
      </w:pPr>
    </w:p>
    <w:p w:rsidR="009C5CD3" w:rsidRPr="00E402AF" w:rsidRDefault="009C5CD3" w:rsidP="009C5CD3">
      <w:pPr>
        <w:pStyle w:val="Default"/>
        <w:rPr>
          <w:sz w:val="22"/>
          <w:szCs w:val="26"/>
        </w:rPr>
      </w:pPr>
      <w:r w:rsidRPr="00E402AF">
        <w:rPr>
          <w:rFonts w:ascii="Wingdings" w:hAnsi="Wingdings" w:cs="Wingdings"/>
          <w:sz w:val="22"/>
          <w:szCs w:val="26"/>
        </w:rPr>
        <w:t></w:t>
      </w:r>
      <w:r w:rsidRPr="00E402AF">
        <w:rPr>
          <w:rFonts w:ascii="Wingdings" w:hAnsi="Wingdings" w:cs="Wingdings"/>
          <w:sz w:val="22"/>
          <w:szCs w:val="26"/>
        </w:rPr>
        <w:t></w:t>
      </w:r>
      <w:r w:rsidRPr="00E402AF">
        <w:rPr>
          <w:b/>
          <w:bCs/>
          <w:sz w:val="22"/>
          <w:szCs w:val="26"/>
        </w:rPr>
        <w:t xml:space="preserve">Escolaridade: </w:t>
      </w:r>
    </w:p>
    <w:p w:rsidR="00D033F7" w:rsidRPr="00E402AF" w:rsidRDefault="00D033F7" w:rsidP="009C5CD3">
      <w:pPr>
        <w:pStyle w:val="Default"/>
        <w:rPr>
          <w:b/>
          <w:bCs/>
          <w:sz w:val="22"/>
          <w:szCs w:val="26"/>
        </w:rPr>
      </w:pPr>
    </w:p>
    <w:p w:rsidR="009C5CD3" w:rsidRPr="00E402AF" w:rsidRDefault="009C5CD3" w:rsidP="009C5CD3">
      <w:pPr>
        <w:pStyle w:val="Default"/>
        <w:rPr>
          <w:sz w:val="22"/>
          <w:szCs w:val="26"/>
        </w:rPr>
      </w:pPr>
      <w:r w:rsidRPr="00E402AF">
        <w:rPr>
          <w:b/>
          <w:bCs/>
          <w:sz w:val="22"/>
          <w:szCs w:val="26"/>
        </w:rPr>
        <w:t xml:space="preserve">Ensino Superior Incompleto </w:t>
      </w:r>
    </w:p>
    <w:p w:rsidR="009C5CD3" w:rsidRPr="00E402AF" w:rsidRDefault="009C5CD3" w:rsidP="009C5CD3">
      <w:pPr>
        <w:pStyle w:val="Default"/>
        <w:rPr>
          <w:sz w:val="22"/>
          <w:szCs w:val="26"/>
        </w:rPr>
      </w:pPr>
      <w:r w:rsidRPr="00E402AF">
        <w:rPr>
          <w:sz w:val="22"/>
          <w:szCs w:val="26"/>
        </w:rPr>
        <w:t xml:space="preserve">1º semestre de Radiologia – UNICID </w:t>
      </w:r>
    </w:p>
    <w:p w:rsidR="00D033F7" w:rsidRPr="00E402AF" w:rsidRDefault="00D033F7" w:rsidP="009C5CD3">
      <w:pPr>
        <w:pStyle w:val="Default"/>
        <w:spacing w:after="35"/>
        <w:rPr>
          <w:rFonts w:ascii="Wingdings" w:hAnsi="Wingdings" w:cs="Wingdings"/>
          <w:sz w:val="22"/>
          <w:szCs w:val="26"/>
        </w:rPr>
      </w:pPr>
    </w:p>
    <w:p w:rsidR="009C5CD3" w:rsidRPr="00E402AF" w:rsidRDefault="009C5CD3" w:rsidP="009C5CD3">
      <w:pPr>
        <w:pStyle w:val="Default"/>
        <w:spacing w:after="35"/>
        <w:rPr>
          <w:sz w:val="22"/>
          <w:szCs w:val="26"/>
        </w:rPr>
      </w:pPr>
      <w:r w:rsidRPr="00E402AF">
        <w:rPr>
          <w:rFonts w:ascii="Wingdings" w:hAnsi="Wingdings" w:cs="Wingdings"/>
          <w:sz w:val="22"/>
          <w:szCs w:val="26"/>
        </w:rPr>
        <w:t></w:t>
      </w:r>
      <w:r w:rsidRPr="00E402AF">
        <w:rPr>
          <w:rFonts w:ascii="Wingdings" w:hAnsi="Wingdings" w:cs="Wingdings"/>
          <w:sz w:val="22"/>
          <w:szCs w:val="26"/>
        </w:rPr>
        <w:t></w:t>
      </w:r>
      <w:r w:rsidRPr="00E402AF">
        <w:rPr>
          <w:b/>
          <w:bCs/>
          <w:sz w:val="22"/>
          <w:szCs w:val="26"/>
        </w:rPr>
        <w:t xml:space="preserve">Curso de Aperfeiçoamento: </w:t>
      </w:r>
    </w:p>
    <w:p w:rsidR="009C5CD3" w:rsidRPr="00E402AF" w:rsidRDefault="009C5CD3" w:rsidP="00441AF6">
      <w:pPr>
        <w:pStyle w:val="Default"/>
        <w:numPr>
          <w:ilvl w:val="0"/>
          <w:numId w:val="1"/>
        </w:numPr>
        <w:rPr>
          <w:sz w:val="22"/>
          <w:szCs w:val="26"/>
        </w:rPr>
      </w:pPr>
      <w:r w:rsidRPr="00E402AF">
        <w:rPr>
          <w:i/>
          <w:iCs/>
          <w:sz w:val="22"/>
          <w:szCs w:val="26"/>
        </w:rPr>
        <w:t xml:space="preserve">Informática Básica </w:t>
      </w:r>
    </w:p>
    <w:p w:rsidR="009C5CD3" w:rsidRPr="00E402AF" w:rsidRDefault="009C5CD3" w:rsidP="009C5CD3">
      <w:pPr>
        <w:pStyle w:val="Default"/>
        <w:rPr>
          <w:sz w:val="22"/>
          <w:szCs w:val="26"/>
        </w:rPr>
      </w:pPr>
    </w:p>
    <w:p w:rsidR="009C5CD3" w:rsidRPr="00E402AF" w:rsidRDefault="009C5CD3" w:rsidP="009C5CD3">
      <w:pPr>
        <w:pStyle w:val="Default"/>
        <w:rPr>
          <w:sz w:val="22"/>
          <w:szCs w:val="26"/>
        </w:rPr>
      </w:pPr>
      <w:r w:rsidRPr="00E402AF">
        <w:rPr>
          <w:rFonts w:ascii="Wingdings" w:hAnsi="Wingdings" w:cs="Wingdings"/>
          <w:sz w:val="22"/>
          <w:szCs w:val="26"/>
        </w:rPr>
        <w:t></w:t>
      </w:r>
      <w:r w:rsidRPr="00E402AF">
        <w:rPr>
          <w:rFonts w:ascii="Wingdings" w:hAnsi="Wingdings" w:cs="Wingdings"/>
          <w:sz w:val="22"/>
          <w:szCs w:val="26"/>
        </w:rPr>
        <w:t></w:t>
      </w:r>
      <w:r w:rsidRPr="00E402AF">
        <w:rPr>
          <w:b/>
          <w:bCs/>
          <w:sz w:val="22"/>
          <w:szCs w:val="26"/>
        </w:rPr>
        <w:t xml:space="preserve">Experiências Anteriores: </w:t>
      </w:r>
    </w:p>
    <w:p w:rsidR="009C5CD3" w:rsidRPr="00E402AF" w:rsidRDefault="009C5CD3" w:rsidP="009C5CD3">
      <w:pPr>
        <w:pStyle w:val="Default"/>
        <w:rPr>
          <w:sz w:val="22"/>
          <w:szCs w:val="26"/>
        </w:rPr>
      </w:pPr>
    </w:p>
    <w:p w:rsidR="009C5CD3" w:rsidRPr="00E402AF" w:rsidRDefault="009C5CD3" w:rsidP="009C5CD3">
      <w:pPr>
        <w:pStyle w:val="Default"/>
        <w:rPr>
          <w:sz w:val="22"/>
          <w:szCs w:val="26"/>
        </w:rPr>
      </w:pPr>
      <w:r w:rsidRPr="00E402AF">
        <w:rPr>
          <w:b/>
          <w:bCs/>
          <w:i/>
          <w:iCs/>
          <w:sz w:val="22"/>
          <w:szCs w:val="26"/>
        </w:rPr>
        <w:t>-</w:t>
      </w:r>
      <w:proofErr w:type="spellStart"/>
      <w:r w:rsidRPr="00E402AF">
        <w:rPr>
          <w:b/>
          <w:bCs/>
          <w:i/>
          <w:iCs/>
          <w:sz w:val="22"/>
          <w:szCs w:val="26"/>
        </w:rPr>
        <w:t>Platinum</w:t>
      </w:r>
      <w:proofErr w:type="spellEnd"/>
      <w:r w:rsidRPr="00E402AF">
        <w:rPr>
          <w:b/>
          <w:bCs/>
          <w:i/>
          <w:iCs/>
          <w:sz w:val="22"/>
          <w:szCs w:val="26"/>
        </w:rPr>
        <w:t xml:space="preserve"> – Assessoria Jurídica – São Paulo/SP </w:t>
      </w:r>
    </w:p>
    <w:p w:rsidR="009C5CD3" w:rsidRPr="00E402AF" w:rsidRDefault="009C5CD3" w:rsidP="00441AF6">
      <w:pPr>
        <w:pStyle w:val="Default"/>
        <w:numPr>
          <w:ilvl w:val="0"/>
          <w:numId w:val="1"/>
        </w:numPr>
        <w:spacing w:after="77"/>
        <w:rPr>
          <w:sz w:val="22"/>
          <w:szCs w:val="26"/>
        </w:rPr>
      </w:pPr>
      <w:r w:rsidRPr="00E402AF">
        <w:rPr>
          <w:sz w:val="22"/>
          <w:szCs w:val="26"/>
        </w:rPr>
        <w:t xml:space="preserve">Cargo ocupado: Auxiliar Administrativo </w:t>
      </w:r>
    </w:p>
    <w:p w:rsidR="009C5CD3" w:rsidRPr="00E402AF" w:rsidRDefault="009C5CD3" w:rsidP="00D033F7">
      <w:pPr>
        <w:pStyle w:val="Default"/>
        <w:numPr>
          <w:ilvl w:val="0"/>
          <w:numId w:val="1"/>
        </w:numPr>
        <w:spacing w:after="77"/>
        <w:rPr>
          <w:sz w:val="22"/>
          <w:szCs w:val="26"/>
        </w:rPr>
      </w:pPr>
      <w:proofErr w:type="gramStart"/>
      <w:r w:rsidRPr="00E402AF">
        <w:rPr>
          <w:sz w:val="22"/>
          <w:szCs w:val="26"/>
        </w:rPr>
        <w:t>2</w:t>
      </w:r>
      <w:proofErr w:type="gramEnd"/>
      <w:r w:rsidRPr="00E402AF">
        <w:rPr>
          <w:sz w:val="22"/>
          <w:szCs w:val="26"/>
        </w:rPr>
        <w:t xml:space="preserve"> anos </w:t>
      </w:r>
    </w:p>
    <w:p w:rsidR="009C5CD3" w:rsidRPr="00E402AF" w:rsidRDefault="00441AF6" w:rsidP="00D033F7">
      <w:pPr>
        <w:pStyle w:val="Default"/>
        <w:numPr>
          <w:ilvl w:val="0"/>
          <w:numId w:val="1"/>
        </w:numPr>
        <w:rPr>
          <w:sz w:val="22"/>
          <w:szCs w:val="26"/>
        </w:rPr>
      </w:pPr>
      <w:r w:rsidRPr="00E402AF">
        <w:rPr>
          <w:sz w:val="22"/>
          <w:szCs w:val="26"/>
        </w:rPr>
        <w:t>Descrição das funções:</w:t>
      </w:r>
    </w:p>
    <w:p w:rsidR="00D033F7" w:rsidRPr="00E402AF" w:rsidRDefault="009C5CD3" w:rsidP="009C5CD3">
      <w:pPr>
        <w:pStyle w:val="Default"/>
        <w:rPr>
          <w:sz w:val="22"/>
          <w:szCs w:val="26"/>
        </w:rPr>
      </w:pPr>
      <w:r w:rsidRPr="00E402AF">
        <w:rPr>
          <w:sz w:val="22"/>
          <w:szCs w:val="26"/>
        </w:rPr>
        <w:t>Negociadora de débitos, Arquiv</w:t>
      </w:r>
      <w:r w:rsidR="00D033F7" w:rsidRPr="00E402AF">
        <w:rPr>
          <w:sz w:val="22"/>
          <w:szCs w:val="26"/>
        </w:rPr>
        <w:t xml:space="preserve">amento, Atendimento ao público, </w:t>
      </w:r>
      <w:r w:rsidR="00E31AD2" w:rsidRPr="00E402AF">
        <w:rPr>
          <w:sz w:val="22"/>
          <w:szCs w:val="26"/>
        </w:rPr>
        <w:t>recepção,</w:t>
      </w:r>
      <w:r w:rsidR="00E833CD" w:rsidRPr="00E402AF">
        <w:rPr>
          <w:sz w:val="22"/>
          <w:szCs w:val="26"/>
        </w:rPr>
        <w:t xml:space="preserve"> </w:t>
      </w:r>
      <w:r w:rsidR="00E31AD2" w:rsidRPr="00E402AF">
        <w:rPr>
          <w:sz w:val="22"/>
          <w:szCs w:val="26"/>
        </w:rPr>
        <w:t>telefonista, cobrança, consulta no Serasa</w:t>
      </w:r>
      <w:r w:rsidR="00CC7A7B" w:rsidRPr="00E402AF">
        <w:rPr>
          <w:sz w:val="22"/>
          <w:szCs w:val="26"/>
        </w:rPr>
        <w:t xml:space="preserve">, organização e conferência de documentos, analise de contratos </w:t>
      </w:r>
      <w:r w:rsidR="00DE63B1" w:rsidRPr="00E402AF">
        <w:rPr>
          <w:sz w:val="22"/>
          <w:szCs w:val="26"/>
        </w:rPr>
        <w:t xml:space="preserve">e </w:t>
      </w:r>
      <w:r w:rsidR="00E31AD2" w:rsidRPr="00E402AF">
        <w:rPr>
          <w:sz w:val="22"/>
          <w:szCs w:val="26"/>
        </w:rPr>
        <w:t>suporte aos vendedores.</w:t>
      </w:r>
    </w:p>
    <w:p w:rsidR="00E31AD2" w:rsidRPr="00E402AF" w:rsidRDefault="00E31AD2" w:rsidP="009C5CD3">
      <w:pPr>
        <w:pStyle w:val="Default"/>
        <w:rPr>
          <w:b/>
          <w:bCs/>
          <w:i/>
          <w:iCs/>
          <w:sz w:val="22"/>
          <w:szCs w:val="26"/>
        </w:rPr>
      </w:pPr>
    </w:p>
    <w:p w:rsidR="009C5CD3" w:rsidRPr="00E402AF" w:rsidRDefault="009C5CD3" w:rsidP="009C5CD3">
      <w:pPr>
        <w:pStyle w:val="Default"/>
        <w:rPr>
          <w:sz w:val="22"/>
          <w:szCs w:val="26"/>
        </w:rPr>
      </w:pPr>
      <w:r w:rsidRPr="00E402AF">
        <w:rPr>
          <w:b/>
          <w:bCs/>
          <w:i/>
          <w:iCs/>
          <w:sz w:val="22"/>
          <w:szCs w:val="26"/>
        </w:rPr>
        <w:t>-</w:t>
      </w:r>
      <w:proofErr w:type="spellStart"/>
      <w:r w:rsidRPr="00E402AF">
        <w:rPr>
          <w:b/>
          <w:bCs/>
          <w:i/>
          <w:iCs/>
          <w:sz w:val="22"/>
          <w:szCs w:val="26"/>
        </w:rPr>
        <w:t>Clopi</w:t>
      </w:r>
      <w:proofErr w:type="spellEnd"/>
      <w:r w:rsidRPr="00E402AF">
        <w:rPr>
          <w:b/>
          <w:bCs/>
          <w:i/>
          <w:iCs/>
          <w:sz w:val="22"/>
          <w:szCs w:val="26"/>
        </w:rPr>
        <w:t xml:space="preserve"> – Clínica Odontológica Pinheiro – São Paulo/SP </w:t>
      </w:r>
    </w:p>
    <w:p w:rsidR="00E833CD" w:rsidRPr="00E402AF" w:rsidRDefault="009C5CD3" w:rsidP="00441AF6">
      <w:pPr>
        <w:pStyle w:val="Default"/>
        <w:numPr>
          <w:ilvl w:val="0"/>
          <w:numId w:val="2"/>
        </w:numPr>
        <w:spacing w:after="77"/>
        <w:rPr>
          <w:sz w:val="22"/>
          <w:szCs w:val="26"/>
        </w:rPr>
      </w:pPr>
      <w:r w:rsidRPr="00E402AF">
        <w:rPr>
          <w:sz w:val="22"/>
          <w:szCs w:val="26"/>
        </w:rPr>
        <w:t>Cargo ocupado: A</w:t>
      </w:r>
      <w:r w:rsidR="00E833CD" w:rsidRPr="00E402AF">
        <w:rPr>
          <w:sz w:val="22"/>
          <w:szCs w:val="26"/>
        </w:rPr>
        <w:t>judante Odontológico, Atendente/Recepcionista, Auxiliar Administrativo.</w:t>
      </w:r>
    </w:p>
    <w:p w:rsidR="009C5CD3" w:rsidRPr="00E402AF" w:rsidRDefault="00E833CD" w:rsidP="00441AF6">
      <w:pPr>
        <w:pStyle w:val="Default"/>
        <w:numPr>
          <w:ilvl w:val="0"/>
          <w:numId w:val="2"/>
        </w:numPr>
        <w:spacing w:after="77"/>
        <w:rPr>
          <w:sz w:val="22"/>
          <w:szCs w:val="26"/>
        </w:rPr>
      </w:pPr>
      <w:r w:rsidRPr="00E402AF">
        <w:rPr>
          <w:sz w:val="22"/>
          <w:szCs w:val="26"/>
        </w:rPr>
        <w:t xml:space="preserve"> </w:t>
      </w:r>
      <w:proofErr w:type="gramStart"/>
      <w:r w:rsidR="009C5CD3" w:rsidRPr="00E402AF">
        <w:rPr>
          <w:sz w:val="22"/>
          <w:szCs w:val="26"/>
        </w:rPr>
        <w:t>1</w:t>
      </w:r>
      <w:proofErr w:type="gramEnd"/>
      <w:r w:rsidR="009C5CD3" w:rsidRPr="00E402AF">
        <w:rPr>
          <w:sz w:val="22"/>
          <w:szCs w:val="26"/>
        </w:rPr>
        <w:t xml:space="preserve"> ano </w:t>
      </w:r>
    </w:p>
    <w:p w:rsidR="009C5CD3" w:rsidRPr="00E402AF" w:rsidRDefault="009C5CD3" w:rsidP="00441AF6">
      <w:pPr>
        <w:pStyle w:val="Default"/>
        <w:numPr>
          <w:ilvl w:val="0"/>
          <w:numId w:val="2"/>
        </w:numPr>
        <w:rPr>
          <w:sz w:val="22"/>
          <w:szCs w:val="26"/>
        </w:rPr>
      </w:pPr>
      <w:r w:rsidRPr="00E402AF">
        <w:rPr>
          <w:sz w:val="22"/>
          <w:szCs w:val="26"/>
        </w:rPr>
        <w:t xml:space="preserve">Descrição das funções: </w:t>
      </w:r>
    </w:p>
    <w:p w:rsidR="00DE63B1" w:rsidRPr="00E402AF" w:rsidRDefault="009C5CD3" w:rsidP="003E1232">
      <w:pPr>
        <w:pStyle w:val="Default"/>
        <w:rPr>
          <w:sz w:val="22"/>
          <w:szCs w:val="26"/>
        </w:rPr>
      </w:pPr>
      <w:r w:rsidRPr="00E402AF">
        <w:rPr>
          <w:sz w:val="22"/>
          <w:szCs w:val="26"/>
        </w:rPr>
        <w:t>Ajudante de dentista, convênios, limpeza e esterilização de materiais, atendente comercial, telefonista</w:t>
      </w:r>
      <w:r w:rsidR="00D033F7" w:rsidRPr="00E402AF">
        <w:rPr>
          <w:sz w:val="22"/>
          <w:szCs w:val="26"/>
        </w:rPr>
        <w:t>, arquivamento,</w:t>
      </w:r>
      <w:r w:rsidR="00B5777A" w:rsidRPr="00E402AF">
        <w:rPr>
          <w:sz w:val="22"/>
          <w:szCs w:val="26"/>
        </w:rPr>
        <w:t xml:space="preserve"> recepção</w:t>
      </w:r>
      <w:r w:rsidR="00CC7A7B" w:rsidRPr="00E402AF">
        <w:rPr>
          <w:sz w:val="22"/>
          <w:szCs w:val="26"/>
        </w:rPr>
        <w:t xml:space="preserve">, serviços em geral, </w:t>
      </w:r>
      <w:r w:rsidR="00DE63B1" w:rsidRPr="00E402AF">
        <w:rPr>
          <w:sz w:val="22"/>
          <w:szCs w:val="26"/>
        </w:rPr>
        <w:t>agendamentos, liberação de guias e emissão de notas.</w:t>
      </w:r>
    </w:p>
    <w:p w:rsidR="0027793B" w:rsidRPr="00E402AF" w:rsidRDefault="0027793B" w:rsidP="003E1232">
      <w:pPr>
        <w:pStyle w:val="Default"/>
        <w:rPr>
          <w:sz w:val="22"/>
          <w:szCs w:val="26"/>
        </w:rPr>
      </w:pPr>
    </w:p>
    <w:p w:rsidR="003E1232" w:rsidRPr="00E402AF" w:rsidRDefault="003E1232" w:rsidP="003E1232">
      <w:pPr>
        <w:pStyle w:val="Default"/>
        <w:rPr>
          <w:b/>
          <w:bCs/>
          <w:i/>
          <w:iCs/>
          <w:sz w:val="22"/>
          <w:szCs w:val="26"/>
        </w:rPr>
      </w:pPr>
      <w:r w:rsidRPr="00E402AF">
        <w:rPr>
          <w:b/>
          <w:bCs/>
          <w:i/>
          <w:iCs/>
          <w:sz w:val="22"/>
          <w:szCs w:val="26"/>
        </w:rPr>
        <w:t>-</w:t>
      </w:r>
      <w:proofErr w:type="spellStart"/>
      <w:r w:rsidRPr="00E402AF">
        <w:rPr>
          <w:b/>
          <w:bCs/>
          <w:i/>
          <w:iCs/>
          <w:sz w:val="22"/>
          <w:szCs w:val="26"/>
        </w:rPr>
        <w:t>Contax</w:t>
      </w:r>
      <w:proofErr w:type="spellEnd"/>
      <w:r w:rsidRPr="00E402AF">
        <w:rPr>
          <w:b/>
          <w:bCs/>
          <w:i/>
          <w:iCs/>
          <w:sz w:val="22"/>
          <w:szCs w:val="26"/>
        </w:rPr>
        <w:t xml:space="preserve"> – </w:t>
      </w:r>
    </w:p>
    <w:p w:rsidR="003E1232" w:rsidRPr="00E402AF" w:rsidRDefault="003E1232" w:rsidP="003E1232">
      <w:pPr>
        <w:pStyle w:val="Default"/>
        <w:numPr>
          <w:ilvl w:val="0"/>
          <w:numId w:val="4"/>
        </w:numPr>
        <w:rPr>
          <w:sz w:val="22"/>
          <w:szCs w:val="26"/>
        </w:rPr>
      </w:pPr>
      <w:r w:rsidRPr="00E402AF">
        <w:rPr>
          <w:sz w:val="22"/>
          <w:szCs w:val="26"/>
        </w:rPr>
        <w:t>Cargo ocupado: Atendente de Telemarketing</w:t>
      </w:r>
    </w:p>
    <w:p w:rsidR="00D033F7" w:rsidRPr="00E402AF" w:rsidRDefault="00D033F7" w:rsidP="009C5CD3">
      <w:pPr>
        <w:pStyle w:val="Default"/>
        <w:rPr>
          <w:b/>
          <w:bCs/>
          <w:i/>
          <w:iCs/>
          <w:sz w:val="22"/>
          <w:szCs w:val="26"/>
        </w:rPr>
      </w:pPr>
    </w:p>
    <w:p w:rsidR="009C5CD3" w:rsidRPr="00E402AF" w:rsidRDefault="009C5CD3" w:rsidP="009C5CD3">
      <w:pPr>
        <w:pStyle w:val="Default"/>
        <w:rPr>
          <w:sz w:val="22"/>
          <w:szCs w:val="26"/>
        </w:rPr>
      </w:pPr>
      <w:r w:rsidRPr="00E402AF">
        <w:rPr>
          <w:b/>
          <w:bCs/>
          <w:i/>
          <w:iCs/>
          <w:sz w:val="22"/>
          <w:szCs w:val="26"/>
        </w:rPr>
        <w:t xml:space="preserve">Serviço Voluntário </w:t>
      </w:r>
    </w:p>
    <w:p w:rsidR="009C5CD3" w:rsidRPr="00E402AF" w:rsidRDefault="009C5CD3" w:rsidP="009C5CD3">
      <w:pPr>
        <w:pStyle w:val="Default"/>
        <w:rPr>
          <w:sz w:val="22"/>
          <w:szCs w:val="26"/>
        </w:rPr>
      </w:pPr>
      <w:r w:rsidRPr="00E402AF">
        <w:rPr>
          <w:b/>
          <w:bCs/>
          <w:i/>
          <w:iCs/>
          <w:sz w:val="22"/>
          <w:szCs w:val="26"/>
        </w:rPr>
        <w:t xml:space="preserve">- Organização Mundial de Apoio à família e ao Indivíduo </w:t>
      </w:r>
    </w:p>
    <w:p w:rsidR="009C5CD3" w:rsidRPr="00E402AF" w:rsidRDefault="009C5CD3" w:rsidP="00441AF6">
      <w:pPr>
        <w:pStyle w:val="Default"/>
        <w:numPr>
          <w:ilvl w:val="0"/>
          <w:numId w:val="3"/>
        </w:numPr>
        <w:spacing w:after="78"/>
        <w:rPr>
          <w:sz w:val="22"/>
          <w:szCs w:val="26"/>
        </w:rPr>
      </w:pPr>
      <w:r w:rsidRPr="00E402AF">
        <w:rPr>
          <w:sz w:val="22"/>
          <w:szCs w:val="26"/>
        </w:rPr>
        <w:t xml:space="preserve">Cargo ocupado: Voluntariado Assistente de Presidente/Líder Supervisor Regional de Equipe Líder Supervisor Distrital/Treinador/Voluntário Sênior na Associação Brasileira de </w:t>
      </w:r>
      <w:r w:rsidR="00E833CD" w:rsidRPr="00E402AF">
        <w:rPr>
          <w:sz w:val="22"/>
          <w:szCs w:val="26"/>
        </w:rPr>
        <w:t xml:space="preserve"> </w:t>
      </w:r>
      <w:r w:rsidRPr="00E402AF">
        <w:rPr>
          <w:sz w:val="22"/>
          <w:szCs w:val="26"/>
        </w:rPr>
        <w:t xml:space="preserve">Ribeirão Preto. </w:t>
      </w:r>
    </w:p>
    <w:p w:rsidR="009C5CD3" w:rsidRPr="00E402AF" w:rsidRDefault="009C5CD3" w:rsidP="00441AF6">
      <w:pPr>
        <w:pStyle w:val="Default"/>
        <w:numPr>
          <w:ilvl w:val="0"/>
          <w:numId w:val="3"/>
        </w:numPr>
        <w:spacing w:after="78"/>
        <w:rPr>
          <w:sz w:val="22"/>
          <w:szCs w:val="26"/>
        </w:rPr>
      </w:pPr>
      <w:r w:rsidRPr="00E402AF">
        <w:rPr>
          <w:sz w:val="22"/>
          <w:szCs w:val="26"/>
        </w:rPr>
        <w:t xml:space="preserve">De 07/09/2016 a 05/02/2018 </w:t>
      </w:r>
    </w:p>
    <w:p w:rsidR="009C5CD3" w:rsidRPr="00E402AF" w:rsidRDefault="009C5CD3" w:rsidP="00441AF6">
      <w:pPr>
        <w:pStyle w:val="Default"/>
        <w:numPr>
          <w:ilvl w:val="0"/>
          <w:numId w:val="3"/>
        </w:numPr>
        <w:rPr>
          <w:sz w:val="22"/>
          <w:szCs w:val="26"/>
        </w:rPr>
      </w:pPr>
      <w:r w:rsidRPr="00E402AF">
        <w:rPr>
          <w:sz w:val="22"/>
          <w:szCs w:val="26"/>
        </w:rPr>
        <w:t xml:space="preserve">Descrição das funções: </w:t>
      </w:r>
    </w:p>
    <w:p w:rsidR="00E402AF" w:rsidRPr="00E402AF" w:rsidRDefault="009C5CD3" w:rsidP="009C5CD3">
      <w:pPr>
        <w:rPr>
          <w:szCs w:val="26"/>
        </w:rPr>
      </w:pPr>
      <w:r w:rsidRPr="00E402AF">
        <w:rPr>
          <w:szCs w:val="26"/>
        </w:rPr>
        <w:t>Estabelecimento de metas e resultados, abordagem a pessoas de diferentes classes sociais, prestação de serviços voluntários e obras de caridade.</w:t>
      </w:r>
    </w:p>
    <w:p w:rsidR="00E402AF" w:rsidRPr="00E402AF" w:rsidRDefault="00E402AF" w:rsidP="009C5CD3">
      <w:pPr>
        <w:rPr>
          <w:rFonts w:ascii="Arial Black" w:hAnsi="Arial Black" w:cs="Arial"/>
          <w:sz w:val="24"/>
          <w:szCs w:val="26"/>
        </w:rPr>
      </w:pPr>
      <w:r w:rsidRPr="00E402AF">
        <w:rPr>
          <w:rFonts w:ascii="Arial Black" w:hAnsi="Arial Black" w:cs="Arial"/>
          <w:sz w:val="24"/>
          <w:szCs w:val="26"/>
        </w:rPr>
        <w:t>Cargo Pretendido: Auxiliar Administrativo</w:t>
      </w:r>
    </w:p>
    <w:sectPr w:rsidR="00E402AF" w:rsidRPr="00E402AF" w:rsidSect="00A90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2ADE"/>
    <w:multiLevelType w:val="hybridMultilevel"/>
    <w:tmpl w:val="52ACF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90844"/>
    <w:multiLevelType w:val="hybridMultilevel"/>
    <w:tmpl w:val="7B06F62C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44744D4E"/>
    <w:multiLevelType w:val="hybridMultilevel"/>
    <w:tmpl w:val="8966AECA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6C4E2C5F"/>
    <w:multiLevelType w:val="hybridMultilevel"/>
    <w:tmpl w:val="CF8CE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C5CD3"/>
    <w:rsid w:val="000F5154"/>
    <w:rsid w:val="001A246A"/>
    <w:rsid w:val="001E7D67"/>
    <w:rsid w:val="0027793B"/>
    <w:rsid w:val="003E1232"/>
    <w:rsid w:val="00441AF6"/>
    <w:rsid w:val="007855FB"/>
    <w:rsid w:val="009C5CD3"/>
    <w:rsid w:val="00A90DBE"/>
    <w:rsid w:val="00B5777A"/>
    <w:rsid w:val="00CC7A7B"/>
    <w:rsid w:val="00D033F7"/>
    <w:rsid w:val="00D969ED"/>
    <w:rsid w:val="00DE2B56"/>
    <w:rsid w:val="00DE63B1"/>
    <w:rsid w:val="00E31AD2"/>
    <w:rsid w:val="00E402AF"/>
    <w:rsid w:val="00E8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C5C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VALDETE</dc:creator>
  <cp:keywords/>
  <dc:description/>
  <cp:lastModifiedBy>VALDETE</cp:lastModifiedBy>
  <cp:revision>11</cp:revision>
  <dcterms:created xsi:type="dcterms:W3CDTF">2018-03-28T23:33:00Z</dcterms:created>
  <dcterms:modified xsi:type="dcterms:W3CDTF">2018-11-27T21:44:00Z</dcterms:modified>
</cp:coreProperties>
</file>