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EEF" w:rsidTr="00800EEF">
        <w:tc>
          <w:tcPr>
            <w:tcW w:w="8494" w:type="dxa"/>
            <w:shd w:val="clear" w:color="auto" w:fill="7F7F7F" w:themeFill="text1" w:themeFillTint="80"/>
          </w:tcPr>
          <w:p w:rsidR="00800EEF" w:rsidRDefault="00800EEF"/>
        </w:tc>
      </w:tr>
    </w:tbl>
    <w:p w:rsidR="00F67F78" w:rsidRDefault="006254B2">
      <w:r>
        <w:rPr>
          <w:b/>
          <w:noProof/>
          <w:sz w:val="32"/>
          <w:lang w:eastAsia="pt-BR"/>
        </w:rPr>
        <w:drawing>
          <wp:anchor distT="0" distB="0" distL="114300" distR="114300" simplePos="0" relativeHeight="251658240" behindDoc="0" locked="0" layoutInCell="1" allowOverlap="1" wp14:anchorId="354191BC" wp14:editId="2F80AB92">
            <wp:simplePos x="0" y="0"/>
            <wp:positionH relativeFrom="margin">
              <wp:posOffset>4259580</wp:posOffset>
            </wp:positionH>
            <wp:positionV relativeFrom="margin">
              <wp:posOffset>264795</wp:posOffset>
            </wp:positionV>
            <wp:extent cx="1126490" cy="15335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c5596b-f333-4163-a91e-ad2da8e219f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EEF" w:rsidRDefault="00800EEF">
      <w:pPr>
        <w:rPr>
          <w:b/>
          <w:sz w:val="32"/>
        </w:rPr>
      </w:pPr>
      <w:r w:rsidRPr="00800EEF">
        <w:rPr>
          <w:b/>
          <w:sz w:val="32"/>
        </w:rPr>
        <w:t>RUBENS GONÇALVES AQUINO (GONÇALVES)</w:t>
      </w:r>
      <w:r w:rsidR="006254B2">
        <w:rPr>
          <w:b/>
          <w:sz w:val="32"/>
        </w:rPr>
        <w:t xml:space="preserve"> </w:t>
      </w:r>
    </w:p>
    <w:p w:rsidR="00800EEF" w:rsidRDefault="00800EEF" w:rsidP="00800EEF">
      <w:pPr>
        <w:spacing w:after="0"/>
        <w:rPr>
          <w:b/>
        </w:rPr>
      </w:pPr>
      <w:r>
        <w:rPr>
          <w:b/>
        </w:rPr>
        <w:t xml:space="preserve">Data de </w:t>
      </w:r>
      <w:r w:rsidR="0088630E">
        <w:rPr>
          <w:b/>
        </w:rPr>
        <w:t>nascimento</w:t>
      </w:r>
      <w:bookmarkStart w:id="0" w:name="_GoBack"/>
      <w:bookmarkEnd w:id="0"/>
      <w:r>
        <w:rPr>
          <w:b/>
        </w:rPr>
        <w:t>: 24/03/1978</w:t>
      </w:r>
    </w:p>
    <w:p w:rsidR="00800EEF" w:rsidRDefault="00800EEF" w:rsidP="00800EEF">
      <w:pPr>
        <w:spacing w:after="0"/>
        <w:rPr>
          <w:b/>
        </w:rPr>
      </w:pPr>
      <w:r>
        <w:rPr>
          <w:b/>
        </w:rPr>
        <w:t>Avenida República Argentina, 1051 Água Verde</w:t>
      </w:r>
    </w:p>
    <w:p w:rsidR="00800EEF" w:rsidRDefault="00800EEF" w:rsidP="00800EEF">
      <w:pPr>
        <w:spacing w:after="0"/>
        <w:rPr>
          <w:b/>
        </w:rPr>
      </w:pPr>
      <w:r>
        <w:rPr>
          <w:b/>
        </w:rPr>
        <w:t>80620-010 Curitiba – Paraná</w:t>
      </w:r>
    </w:p>
    <w:p w:rsidR="00800EEF" w:rsidRDefault="00800EEF" w:rsidP="00800EEF">
      <w:pPr>
        <w:spacing w:after="0"/>
        <w:rPr>
          <w:b/>
        </w:rPr>
      </w:pPr>
      <w:r>
        <w:rPr>
          <w:b/>
        </w:rPr>
        <w:t>42 998079134 (</w:t>
      </w:r>
      <w:proofErr w:type="spellStart"/>
      <w:r>
        <w:rPr>
          <w:b/>
        </w:rPr>
        <w:t>WatsApp</w:t>
      </w:r>
      <w:proofErr w:type="spellEnd"/>
      <w:r>
        <w:rPr>
          <w:b/>
        </w:rPr>
        <w:t>)</w:t>
      </w:r>
    </w:p>
    <w:p w:rsidR="00800EEF" w:rsidRDefault="0088630E" w:rsidP="00800EEF">
      <w:pPr>
        <w:spacing w:after="0"/>
        <w:rPr>
          <w:b/>
        </w:rPr>
      </w:pPr>
      <w:hyperlink r:id="rId6" w:history="1">
        <w:r w:rsidR="00800EEF" w:rsidRPr="006E32D4">
          <w:rPr>
            <w:rStyle w:val="Hyperlink"/>
            <w:b/>
          </w:rPr>
          <w:t>aquinomr@gmail.com</w:t>
        </w:r>
      </w:hyperlink>
    </w:p>
    <w:p w:rsidR="00800EEF" w:rsidRDefault="00800EEF" w:rsidP="00800EEF">
      <w:pPr>
        <w:spacing w:after="0"/>
        <w:rPr>
          <w:b/>
        </w:rPr>
      </w:pPr>
    </w:p>
    <w:p w:rsidR="00800EEF" w:rsidRPr="00EA5EC2" w:rsidRDefault="00800EEF" w:rsidP="00800EEF">
      <w:pPr>
        <w:pBdr>
          <w:bottom w:val="single" w:sz="12" w:space="1" w:color="auto"/>
        </w:pBdr>
        <w:spacing w:after="0"/>
        <w:rPr>
          <w:sz w:val="24"/>
        </w:rPr>
      </w:pPr>
      <w:r w:rsidRPr="00EA5EC2">
        <w:rPr>
          <w:sz w:val="24"/>
        </w:rPr>
        <w:t>Experiência</w:t>
      </w:r>
    </w:p>
    <w:p w:rsidR="00EA5EC2" w:rsidRDefault="00EA5EC2" w:rsidP="00800EEF">
      <w:pPr>
        <w:spacing w:after="0"/>
      </w:pPr>
    </w:p>
    <w:p w:rsidR="00EA5EC2" w:rsidRDefault="00EA5EC2" w:rsidP="00EA5EC2">
      <w:pPr>
        <w:pStyle w:val="PargrafodaLista"/>
        <w:numPr>
          <w:ilvl w:val="0"/>
          <w:numId w:val="1"/>
        </w:numPr>
        <w:spacing w:after="0"/>
      </w:pPr>
      <w:r w:rsidRPr="00EA5EC2">
        <w:rPr>
          <w:b/>
        </w:rPr>
        <w:t>CASA DO CADERNO</w:t>
      </w:r>
      <w:r>
        <w:t xml:space="preserve"> (Teresina – Piauí).</w:t>
      </w:r>
    </w:p>
    <w:p w:rsidR="00EA5EC2" w:rsidRDefault="00EA5EC2" w:rsidP="00EA5EC2">
      <w:pPr>
        <w:pStyle w:val="PargrafodaLista"/>
        <w:spacing w:after="0"/>
      </w:pPr>
      <w:r>
        <w:t>1996</w:t>
      </w:r>
    </w:p>
    <w:p w:rsidR="00EA5EC2" w:rsidRDefault="00EA5EC2" w:rsidP="00EA5EC2">
      <w:pPr>
        <w:pStyle w:val="PargrafodaLista"/>
        <w:spacing w:after="0"/>
      </w:pPr>
      <w:r>
        <w:t>Vendedor (Caixa)</w:t>
      </w:r>
      <w:r w:rsidR="006254B2">
        <w:t>.</w:t>
      </w:r>
    </w:p>
    <w:p w:rsidR="00EA5EC2" w:rsidRDefault="00EA5EC2" w:rsidP="00EA5EC2">
      <w:pPr>
        <w:pStyle w:val="PargrafodaLista"/>
        <w:numPr>
          <w:ilvl w:val="0"/>
          <w:numId w:val="1"/>
        </w:numPr>
        <w:spacing w:after="0"/>
      </w:pPr>
      <w:r w:rsidRPr="00EA5EC2">
        <w:rPr>
          <w:b/>
        </w:rPr>
        <w:t>Pia Sociedade Filhas de São Paulo – Paulinas</w:t>
      </w:r>
      <w:r>
        <w:t xml:space="preserve"> (Teresina – Piauí)</w:t>
      </w:r>
    </w:p>
    <w:p w:rsidR="00EA5EC2" w:rsidRDefault="00EA5EC2" w:rsidP="00EA5EC2">
      <w:pPr>
        <w:pStyle w:val="PargrafodaLista"/>
        <w:spacing w:after="0"/>
      </w:pPr>
      <w:r>
        <w:t>2003 – 2006</w:t>
      </w:r>
    </w:p>
    <w:p w:rsidR="00EA5EC2" w:rsidRDefault="00EA5EC2" w:rsidP="00EA5EC2">
      <w:pPr>
        <w:pStyle w:val="PargrafodaLista"/>
        <w:spacing w:after="0"/>
      </w:pPr>
      <w:r>
        <w:t>Operador de loja (Vendedor, supervisor, caixa e responsável pela unidade)</w:t>
      </w:r>
      <w:r w:rsidR="006254B2">
        <w:t>.</w:t>
      </w:r>
    </w:p>
    <w:p w:rsidR="00EA5EC2" w:rsidRPr="00EA5EC2" w:rsidRDefault="00EA5EC2" w:rsidP="00EA5EC2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EA5EC2">
        <w:rPr>
          <w:b/>
        </w:rPr>
        <w:t xml:space="preserve">Colégio </w:t>
      </w:r>
      <w:proofErr w:type="spellStart"/>
      <w:r w:rsidRPr="00EA5EC2">
        <w:rPr>
          <w:b/>
        </w:rPr>
        <w:t>Exatus</w:t>
      </w:r>
      <w:proofErr w:type="spellEnd"/>
      <w:r>
        <w:rPr>
          <w:b/>
        </w:rPr>
        <w:t xml:space="preserve"> </w:t>
      </w:r>
      <w:r>
        <w:t>(Teresina – Piauí)</w:t>
      </w:r>
    </w:p>
    <w:p w:rsidR="00EA5EC2" w:rsidRDefault="00EA5EC2" w:rsidP="00EA5EC2">
      <w:pPr>
        <w:pStyle w:val="PargrafodaLista"/>
        <w:spacing w:after="0"/>
      </w:pPr>
      <w:r>
        <w:t>2005-2006</w:t>
      </w:r>
    </w:p>
    <w:p w:rsidR="00EA5EC2" w:rsidRDefault="00EA5EC2" w:rsidP="00EA5EC2">
      <w:pPr>
        <w:pStyle w:val="PargrafodaLista"/>
        <w:spacing w:after="0"/>
      </w:pPr>
      <w:r>
        <w:t>Professor das matérias de filosofia e sociologia para o ensino médio</w:t>
      </w:r>
    </w:p>
    <w:p w:rsidR="00EA5EC2" w:rsidRDefault="00EA5EC2" w:rsidP="00EA5EC2">
      <w:pPr>
        <w:pStyle w:val="PargrafodaLista"/>
        <w:spacing w:after="0"/>
      </w:pPr>
      <w:r>
        <w:t>Fiscal de provas de simulados</w:t>
      </w:r>
      <w:r w:rsidR="006254B2">
        <w:t>.</w:t>
      </w:r>
    </w:p>
    <w:p w:rsidR="00EA5EC2" w:rsidRPr="00800EEF" w:rsidRDefault="00EA5EC2" w:rsidP="00EA5EC2">
      <w:pPr>
        <w:pStyle w:val="PargrafodaLista"/>
        <w:spacing w:after="0"/>
      </w:pPr>
    </w:p>
    <w:p w:rsidR="00EA5EC2" w:rsidRPr="00EA5EC2" w:rsidRDefault="00EA5EC2" w:rsidP="00EA5EC2">
      <w:pPr>
        <w:pBdr>
          <w:bottom w:val="single" w:sz="12" w:space="1" w:color="auto"/>
        </w:pBdr>
        <w:spacing w:after="0"/>
        <w:rPr>
          <w:sz w:val="24"/>
        </w:rPr>
      </w:pPr>
      <w:r w:rsidRPr="00EA5EC2">
        <w:rPr>
          <w:sz w:val="24"/>
        </w:rPr>
        <w:t>Educação/Formação</w:t>
      </w:r>
    </w:p>
    <w:p w:rsidR="00EA5EC2" w:rsidRDefault="00EA5EC2" w:rsidP="00EA5EC2">
      <w:pPr>
        <w:spacing w:after="0"/>
      </w:pPr>
    </w:p>
    <w:p w:rsidR="00EA5EC2" w:rsidRDefault="00EA5EC2" w:rsidP="00EA5EC2">
      <w:pPr>
        <w:pStyle w:val="PargrafodaLista"/>
        <w:numPr>
          <w:ilvl w:val="0"/>
          <w:numId w:val="1"/>
        </w:numPr>
        <w:spacing w:after="0"/>
      </w:pPr>
      <w:r>
        <w:t>Bacharel e Licenciatura em Filosofia pela PUC/Minas completada em 2003.</w:t>
      </w:r>
    </w:p>
    <w:p w:rsidR="00EA5EC2" w:rsidRDefault="00EA5EC2" w:rsidP="00EA5EC2">
      <w:pPr>
        <w:pStyle w:val="PargrafodaLista"/>
        <w:numPr>
          <w:ilvl w:val="0"/>
          <w:numId w:val="1"/>
        </w:numPr>
        <w:spacing w:after="0"/>
      </w:pPr>
      <w:r>
        <w:t>Experiência e vivência como Monge Beneditino na Abadia da Ressurreição em Ponta Grossa – PR</w:t>
      </w:r>
      <w:r w:rsidR="006254B2">
        <w:t>.</w:t>
      </w:r>
    </w:p>
    <w:p w:rsidR="00EA5EC2" w:rsidRPr="00EA5EC2" w:rsidRDefault="00EA5EC2" w:rsidP="00EA5EC2">
      <w:pPr>
        <w:pStyle w:val="PargrafodaLista"/>
        <w:spacing w:after="0"/>
        <w:rPr>
          <w:sz w:val="24"/>
        </w:rPr>
      </w:pPr>
    </w:p>
    <w:p w:rsidR="00EA5EC2" w:rsidRPr="00EA5EC2" w:rsidRDefault="00EA5EC2" w:rsidP="00EA5EC2">
      <w:pPr>
        <w:pBdr>
          <w:bottom w:val="single" w:sz="12" w:space="1" w:color="auto"/>
        </w:pBdr>
        <w:spacing w:after="0"/>
        <w:rPr>
          <w:sz w:val="24"/>
        </w:rPr>
      </w:pPr>
      <w:proofErr w:type="spellStart"/>
      <w:r>
        <w:rPr>
          <w:sz w:val="24"/>
        </w:rPr>
        <w:t>Linguas</w:t>
      </w:r>
      <w:proofErr w:type="spellEnd"/>
    </w:p>
    <w:p w:rsidR="00EA5EC2" w:rsidRDefault="00EA5EC2" w:rsidP="00EA5EC2">
      <w:pPr>
        <w:spacing w:after="0"/>
      </w:pPr>
    </w:p>
    <w:p w:rsidR="00EA5EC2" w:rsidRDefault="00EA5EC2" w:rsidP="00EA5EC2">
      <w:pPr>
        <w:pStyle w:val="PargrafodaLista"/>
        <w:numPr>
          <w:ilvl w:val="0"/>
          <w:numId w:val="1"/>
        </w:numPr>
        <w:spacing w:after="0"/>
      </w:pPr>
      <w:r>
        <w:t xml:space="preserve">Português – </w:t>
      </w:r>
      <w:proofErr w:type="spellStart"/>
      <w:r>
        <w:t>Lingua</w:t>
      </w:r>
      <w:proofErr w:type="spellEnd"/>
      <w:r>
        <w:t xml:space="preserve"> nativa</w:t>
      </w:r>
      <w:r w:rsidR="006254B2">
        <w:t>.</w:t>
      </w:r>
    </w:p>
    <w:p w:rsidR="00EA5EC2" w:rsidRPr="00800EEF" w:rsidRDefault="00EA5EC2" w:rsidP="00EA5EC2">
      <w:pPr>
        <w:pStyle w:val="PargrafodaLista"/>
        <w:numPr>
          <w:ilvl w:val="0"/>
          <w:numId w:val="1"/>
        </w:numPr>
        <w:spacing w:after="0"/>
      </w:pPr>
      <w:proofErr w:type="spellStart"/>
      <w:r>
        <w:t>Nocões</w:t>
      </w:r>
      <w:proofErr w:type="spellEnd"/>
      <w:r>
        <w:t xml:space="preserve"> de espanhol, Italiano (básico)</w:t>
      </w:r>
      <w:r w:rsidR="006254B2">
        <w:t>.</w:t>
      </w:r>
    </w:p>
    <w:p w:rsidR="00EA5EC2" w:rsidRPr="00800EEF" w:rsidRDefault="00EA5EC2" w:rsidP="00EA5EC2">
      <w:pPr>
        <w:rPr>
          <w:b/>
        </w:rPr>
      </w:pPr>
    </w:p>
    <w:p w:rsidR="00EA5EC2" w:rsidRPr="006254B2" w:rsidRDefault="006254B2" w:rsidP="00EA5EC2">
      <w:pPr>
        <w:pBdr>
          <w:bottom w:val="single" w:sz="12" w:space="1" w:color="auto"/>
        </w:pBdr>
        <w:spacing w:after="0"/>
        <w:rPr>
          <w:sz w:val="24"/>
        </w:rPr>
      </w:pPr>
      <w:r w:rsidRPr="006254B2">
        <w:rPr>
          <w:sz w:val="24"/>
        </w:rPr>
        <w:t>Aptidões e competências pessoais</w:t>
      </w:r>
    </w:p>
    <w:p w:rsidR="00EA5EC2" w:rsidRDefault="00EA5EC2" w:rsidP="00EA5EC2">
      <w:pPr>
        <w:spacing w:after="0"/>
      </w:pPr>
    </w:p>
    <w:p w:rsidR="006254B2" w:rsidRDefault="006254B2" w:rsidP="006254B2">
      <w:pPr>
        <w:pStyle w:val="PargrafodaLista"/>
        <w:numPr>
          <w:ilvl w:val="0"/>
          <w:numId w:val="1"/>
        </w:numPr>
        <w:spacing w:after="0"/>
      </w:pPr>
      <w:r>
        <w:t>Capacidade de trabalho em equipe.</w:t>
      </w:r>
    </w:p>
    <w:p w:rsidR="006254B2" w:rsidRDefault="006254B2" w:rsidP="006254B2">
      <w:pPr>
        <w:pStyle w:val="PargrafodaLista"/>
        <w:numPr>
          <w:ilvl w:val="0"/>
          <w:numId w:val="1"/>
        </w:numPr>
        <w:spacing w:after="0"/>
      </w:pPr>
      <w:r>
        <w:t>Gostar de trabalhar por objetivos.</w:t>
      </w:r>
    </w:p>
    <w:p w:rsidR="006254B2" w:rsidRDefault="006254B2" w:rsidP="006254B2">
      <w:pPr>
        <w:pStyle w:val="PargrafodaLista"/>
        <w:numPr>
          <w:ilvl w:val="0"/>
          <w:numId w:val="1"/>
        </w:numPr>
        <w:spacing w:after="0"/>
      </w:pPr>
      <w:r>
        <w:t>Criatividade.</w:t>
      </w:r>
    </w:p>
    <w:p w:rsidR="006254B2" w:rsidRPr="00800EEF" w:rsidRDefault="006254B2" w:rsidP="006254B2">
      <w:pPr>
        <w:pStyle w:val="PargrafodaLista"/>
        <w:spacing w:after="0"/>
      </w:pPr>
    </w:p>
    <w:p w:rsidR="006254B2" w:rsidRDefault="006254B2" w:rsidP="006254B2">
      <w:pPr>
        <w:pBdr>
          <w:bottom w:val="single" w:sz="12" w:space="1" w:color="auto"/>
        </w:pBdr>
        <w:spacing w:after="0"/>
      </w:pPr>
      <w:r>
        <w:t>Referências</w:t>
      </w:r>
    </w:p>
    <w:p w:rsidR="006254B2" w:rsidRDefault="006254B2" w:rsidP="006254B2">
      <w:pPr>
        <w:pStyle w:val="PargrafodaLista"/>
        <w:numPr>
          <w:ilvl w:val="0"/>
          <w:numId w:val="1"/>
        </w:numPr>
        <w:spacing w:after="0"/>
      </w:pPr>
      <w:proofErr w:type="spellStart"/>
      <w:r>
        <w:t>Liliam</w:t>
      </w:r>
      <w:proofErr w:type="spellEnd"/>
      <w:r>
        <w:t xml:space="preserve"> Machado (Arquiteta) 42 9994-4412.</w:t>
      </w:r>
    </w:p>
    <w:p w:rsidR="006254B2" w:rsidRDefault="006254B2" w:rsidP="006254B2">
      <w:pPr>
        <w:pStyle w:val="PargrafodaLista"/>
        <w:numPr>
          <w:ilvl w:val="0"/>
          <w:numId w:val="1"/>
        </w:numPr>
        <w:spacing w:after="0"/>
      </w:pPr>
      <w:r>
        <w:t>Dom André Martins (Abade do Mosteiro de Ponta Grossa) 42 32280043.</w:t>
      </w:r>
    </w:p>
    <w:p w:rsidR="006254B2" w:rsidRPr="006254B2" w:rsidRDefault="006254B2" w:rsidP="006254B2">
      <w:pPr>
        <w:pStyle w:val="PargrafodaLista"/>
        <w:numPr>
          <w:ilvl w:val="0"/>
          <w:numId w:val="1"/>
        </w:numPr>
        <w:spacing w:after="0"/>
      </w:pPr>
      <w:r>
        <w:t xml:space="preserve">Padre </w:t>
      </w:r>
      <w:proofErr w:type="spellStart"/>
      <w:r>
        <w:t>Livandro</w:t>
      </w:r>
      <w:proofErr w:type="spellEnd"/>
      <w:r>
        <w:t xml:space="preserve"> Monteiro 85 98201-9412.</w:t>
      </w:r>
    </w:p>
    <w:sectPr w:rsidR="006254B2" w:rsidRPr="00625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5549A"/>
    <w:multiLevelType w:val="hybridMultilevel"/>
    <w:tmpl w:val="34421A44"/>
    <w:lvl w:ilvl="0" w:tplc="253E25CA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FE"/>
    <w:rsid w:val="006254B2"/>
    <w:rsid w:val="00800EEF"/>
    <w:rsid w:val="0088630E"/>
    <w:rsid w:val="00D271FE"/>
    <w:rsid w:val="00EA5EC2"/>
    <w:rsid w:val="00F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91A6-47E2-4B26-9749-A24633DD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00EE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A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quinom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João da Cruz Gonçalves. OSB</dc:creator>
  <cp:keywords/>
  <dc:description/>
  <cp:lastModifiedBy>Dom João da Cruz Gonçalves. OSB</cp:lastModifiedBy>
  <cp:revision>3</cp:revision>
  <dcterms:created xsi:type="dcterms:W3CDTF">2018-11-16T16:54:00Z</dcterms:created>
  <dcterms:modified xsi:type="dcterms:W3CDTF">2018-11-20T16:40:00Z</dcterms:modified>
</cp:coreProperties>
</file>