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E6B" w:rsidRPr="006E7E6B" w:rsidRDefault="006E7E6B" w:rsidP="006E7E6B">
      <w:pPr>
        <w:ind w:left="0" w:right="0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6E7E6B">
        <w:rPr>
          <w:rFonts w:ascii="Arial" w:hAnsi="Arial" w:cs="Arial"/>
          <w:b/>
          <w:color w:val="002060"/>
          <w:sz w:val="24"/>
          <w:szCs w:val="24"/>
        </w:rPr>
        <w:t>Currículo resumido:</w:t>
      </w:r>
    </w:p>
    <w:p w:rsidR="00842F04" w:rsidRDefault="00842F04" w:rsidP="00842F04">
      <w:pPr>
        <w:ind w:left="0" w:right="0"/>
        <w:jc w:val="both"/>
        <w:rPr>
          <w:rFonts w:ascii="Arial" w:hAnsi="Arial" w:cs="Arial"/>
          <w:sz w:val="20"/>
          <w:szCs w:val="20"/>
        </w:rPr>
      </w:pPr>
    </w:p>
    <w:p w:rsidR="00842F04" w:rsidRDefault="00842F04" w:rsidP="00702371">
      <w:pPr>
        <w:ind w:left="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002060"/>
          <w:sz w:val="24"/>
          <w:szCs w:val="24"/>
          <w:lang w:eastAsia="pt-BR"/>
        </w:rPr>
        <w:drawing>
          <wp:inline distT="0" distB="0" distL="0" distR="0">
            <wp:extent cx="4762500" cy="962025"/>
            <wp:effectExtent l="342900" t="19050" r="19050" b="238125"/>
            <wp:docPr id="1" name="Imagem 0" descr="Miguel Arante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guel Arantes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962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49987" dist="250190" dir="8460000" algn="ctr">
                        <a:srgbClr val="000000">
                          <a:alpha val="28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/>
                    </a:sp3d>
                  </pic:spPr>
                </pic:pic>
              </a:graphicData>
            </a:graphic>
          </wp:inline>
        </w:drawing>
      </w:r>
    </w:p>
    <w:p w:rsidR="00842F04" w:rsidRDefault="00842F04" w:rsidP="00842F04">
      <w:pPr>
        <w:ind w:left="0" w:right="0"/>
        <w:jc w:val="both"/>
        <w:rPr>
          <w:rFonts w:ascii="Arial" w:hAnsi="Arial" w:cs="Arial"/>
          <w:color w:val="002060"/>
          <w:sz w:val="24"/>
          <w:szCs w:val="24"/>
        </w:rPr>
      </w:pPr>
      <w:r w:rsidRPr="00842F04">
        <w:rPr>
          <w:rFonts w:ascii="Arial" w:hAnsi="Arial" w:cs="Arial"/>
          <w:color w:val="002060"/>
          <w:sz w:val="24"/>
          <w:szCs w:val="24"/>
        </w:rPr>
        <w:t>Sólida experiência em Gestão Acadêmica</w:t>
      </w:r>
      <w:r w:rsidR="0097470A">
        <w:rPr>
          <w:rFonts w:ascii="Arial" w:hAnsi="Arial" w:cs="Arial"/>
          <w:color w:val="002060"/>
          <w:sz w:val="24"/>
          <w:szCs w:val="24"/>
        </w:rPr>
        <w:t xml:space="preserve"> e Organizacional</w:t>
      </w:r>
      <w:r w:rsidRPr="00842F04">
        <w:rPr>
          <w:rFonts w:ascii="Arial" w:hAnsi="Arial" w:cs="Arial"/>
          <w:color w:val="002060"/>
          <w:sz w:val="24"/>
          <w:szCs w:val="24"/>
        </w:rPr>
        <w:t>. Bacharel em Administração. Mestrado em Gerontologia,</w:t>
      </w:r>
      <w:r w:rsidR="00977EE2">
        <w:rPr>
          <w:rFonts w:ascii="Arial" w:hAnsi="Arial" w:cs="Arial"/>
          <w:color w:val="002060"/>
          <w:sz w:val="24"/>
          <w:szCs w:val="24"/>
        </w:rPr>
        <w:t xml:space="preserve"> área de concentração: Gerontologia Social,</w:t>
      </w:r>
      <w:r w:rsidR="00F52FFE">
        <w:rPr>
          <w:rFonts w:ascii="Arial" w:hAnsi="Arial" w:cs="Arial"/>
          <w:color w:val="002060"/>
          <w:sz w:val="24"/>
          <w:szCs w:val="24"/>
        </w:rPr>
        <w:t xml:space="preserve"> </w:t>
      </w:r>
      <w:r w:rsidRPr="00842F04">
        <w:rPr>
          <w:rFonts w:ascii="Arial" w:hAnsi="Arial" w:cs="Arial"/>
          <w:color w:val="002060"/>
          <w:sz w:val="24"/>
          <w:szCs w:val="24"/>
        </w:rPr>
        <w:t>PUC - SP. Mestrado em Administração, área de concentração: Administração em Serviços, UNIBERO - SP. Pós - graduado (</w:t>
      </w:r>
      <w:r w:rsidRPr="0097470A">
        <w:rPr>
          <w:rFonts w:ascii="Arial" w:hAnsi="Arial" w:cs="Arial"/>
          <w:i/>
          <w:color w:val="002060"/>
          <w:sz w:val="24"/>
          <w:szCs w:val="24"/>
        </w:rPr>
        <w:t>lato sensu</w:t>
      </w:r>
      <w:r w:rsidRPr="00842F04">
        <w:rPr>
          <w:rFonts w:ascii="Arial" w:hAnsi="Arial" w:cs="Arial"/>
          <w:color w:val="002060"/>
          <w:sz w:val="24"/>
          <w:szCs w:val="24"/>
        </w:rPr>
        <w:t xml:space="preserve">) em Administração de Marketing pelo Centro de Estudos Álvares Penteado – CEAP (SP) e, Formação de Docentes para o Ensino Superior pela UNINOVE (SP). Curso: </w:t>
      </w:r>
      <w:r w:rsidRPr="00842F04">
        <w:rPr>
          <w:rFonts w:ascii="Arial" w:hAnsi="Arial" w:cs="Arial"/>
          <w:i/>
          <w:color w:val="002060"/>
          <w:sz w:val="24"/>
          <w:szCs w:val="24"/>
        </w:rPr>
        <w:t>Turismo Rural y Medio Ambiente, pela Universidad de Salamanca, España</w:t>
      </w:r>
      <w:r w:rsidRPr="00842F04">
        <w:rPr>
          <w:rFonts w:ascii="Arial" w:hAnsi="Arial" w:cs="Arial"/>
          <w:color w:val="002060"/>
          <w:sz w:val="24"/>
          <w:szCs w:val="24"/>
        </w:rPr>
        <w:t xml:space="preserve">. </w:t>
      </w:r>
      <w:r w:rsidR="0097470A">
        <w:rPr>
          <w:rFonts w:ascii="Arial" w:hAnsi="Arial" w:cs="Arial"/>
          <w:color w:val="002060"/>
          <w:sz w:val="24"/>
          <w:szCs w:val="24"/>
        </w:rPr>
        <w:t xml:space="preserve">Vários cursos de atualização e capacitação profissional. </w:t>
      </w:r>
      <w:r w:rsidR="00CF61B5">
        <w:rPr>
          <w:rFonts w:ascii="Arial" w:hAnsi="Arial" w:cs="Arial"/>
          <w:color w:val="002060"/>
          <w:sz w:val="24"/>
          <w:szCs w:val="24"/>
        </w:rPr>
        <w:t>É consultor e assessor em gestão acadêmica e organizacional</w:t>
      </w:r>
      <w:r w:rsidR="00F52FFE">
        <w:rPr>
          <w:rFonts w:ascii="Arial" w:hAnsi="Arial" w:cs="Arial"/>
          <w:color w:val="002060"/>
          <w:sz w:val="24"/>
          <w:szCs w:val="24"/>
        </w:rPr>
        <w:t xml:space="preserve"> (Arantes &amp; Stöckli)</w:t>
      </w:r>
      <w:r w:rsidR="00CF61B5">
        <w:rPr>
          <w:rFonts w:ascii="Arial" w:hAnsi="Arial" w:cs="Arial"/>
          <w:color w:val="002060"/>
          <w:sz w:val="24"/>
          <w:szCs w:val="24"/>
        </w:rPr>
        <w:t xml:space="preserve">. </w:t>
      </w:r>
      <w:r w:rsidRPr="00842F04">
        <w:rPr>
          <w:rFonts w:ascii="Arial" w:hAnsi="Arial" w:cs="Arial"/>
          <w:color w:val="002060"/>
          <w:sz w:val="24"/>
          <w:szCs w:val="24"/>
        </w:rPr>
        <w:t xml:space="preserve">Foi Coordenador de Cursos, professor da graduação, pós-graduação </w:t>
      </w:r>
      <w:r w:rsidR="00977EE2">
        <w:rPr>
          <w:rFonts w:ascii="Arial" w:hAnsi="Arial" w:cs="Arial"/>
          <w:color w:val="002060"/>
          <w:sz w:val="24"/>
          <w:szCs w:val="24"/>
        </w:rPr>
        <w:t xml:space="preserve">e professor conteudista </w:t>
      </w:r>
      <w:r w:rsidRPr="00842F04">
        <w:rPr>
          <w:rFonts w:ascii="Arial" w:hAnsi="Arial" w:cs="Arial"/>
          <w:color w:val="002060"/>
          <w:sz w:val="24"/>
          <w:szCs w:val="24"/>
        </w:rPr>
        <w:t>(EaD) da UNINOVE - SP, assim como, Coordenador de Cursos: Administração e Gestão Tecnológica e, professor da graduação da Faculdade Morumbi Sul e Faculdade de Tecnologia Morumbi Sul - SP. Professor-pesquisador exercendo o cargo de Coordenador Geral do Curso de Administração - Escola de Negócios, professor da graduação e pós-graduação da UNIBRASIL - Curitiba - PR. Editor dos "Cadernos da Escola de Negócios" - ISSN 1679-3765, da UNIBRASIL. Foi Vice Diretor da Faculdade INPG de Campinas, assim como, acumulou a função de coordenador do curso de Administração</w:t>
      </w:r>
      <w:r w:rsidR="00A76D25">
        <w:rPr>
          <w:rFonts w:ascii="Arial" w:hAnsi="Arial" w:cs="Arial"/>
          <w:color w:val="002060"/>
          <w:sz w:val="24"/>
          <w:szCs w:val="24"/>
        </w:rPr>
        <w:t>,</w:t>
      </w:r>
      <w:r w:rsidRPr="00842F04">
        <w:rPr>
          <w:rFonts w:ascii="Arial" w:hAnsi="Arial" w:cs="Arial"/>
          <w:color w:val="002060"/>
          <w:sz w:val="24"/>
          <w:szCs w:val="24"/>
        </w:rPr>
        <w:t xml:space="preserve"> coordenador do Núcleo de Educação Tecnológica EaD</w:t>
      </w:r>
      <w:r w:rsidR="00A76D25">
        <w:rPr>
          <w:rFonts w:ascii="Arial" w:hAnsi="Arial" w:cs="Arial"/>
          <w:color w:val="002060"/>
          <w:sz w:val="24"/>
          <w:szCs w:val="24"/>
        </w:rPr>
        <w:t>, membro do Núcleo Docente Estruturante (NDE), responsável pela administração da faculdade e do instituto de pós-graduação e</w:t>
      </w:r>
      <w:r w:rsidR="003C4B31">
        <w:rPr>
          <w:rFonts w:ascii="Arial" w:hAnsi="Arial" w:cs="Arial"/>
          <w:color w:val="002060"/>
          <w:sz w:val="24"/>
          <w:szCs w:val="24"/>
        </w:rPr>
        <w:t xml:space="preserve">, </w:t>
      </w:r>
      <w:r w:rsidR="00A76D25">
        <w:rPr>
          <w:rFonts w:ascii="Arial" w:hAnsi="Arial" w:cs="Arial"/>
          <w:color w:val="002060"/>
          <w:sz w:val="24"/>
          <w:szCs w:val="24"/>
        </w:rPr>
        <w:t>pelas estratégias de prospecção de alunos em organizações do segundo e primeiro setor, entidades de classe e sindicatos</w:t>
      </w:r>
      <w:r w:rsidRPr="00842F04">
        <w:rPr>
          <w:rFonts w:ascii="Arial" w:hAnsi="Arial" w:cs="Arial"/>
          <w:color w:val="002060"/>
          <w:sz w:val="24"/>
          <w:szCs w:val="24"/>
        </w:rPr>
        <w:t xml:space="preserve">. Docente da pós-graduação MBA do </w:t>
      </w:r>
      <w:r w:rsidRPr="00842F04">
        <w:rPr>
          <w:rFonts w:ascii="Arial" w:hAnsi="Arial" w:cs="Arial"/>
          <w:i/>
          <w:color w:val="002060"/>
          <w:sz w:val="24"/>
          <w:szCs w:val="24"/>
        </w:rPr>
        <w:t>INPG Business School</w:t>
      </w:r>
      <w:r w:rsidRPr="00842F04">
        <w:rPr>
          <w:rFonts w:ascii="Arial" w:hAnsi="Arial" w:cs="Arial"/>
          <w:color w:val="002060"/>
          <w:sz w:val="24"/>
          <w:szCs w:val="24"/>
        </w:rPr>
        <w:t xml:space="preserve">. </w:t>
      </w:r>
      <w:r w:rsidRPr="00842F04">
        <w:rPr>
          <w:rFonts w:ascii="Arial" w:hAnsi="Arial" w:cs="Arial"/>
          <w:color w:val="002060"/>
          <w:sz w:val="24"/>
          <w:szCs w:val="24"/>
        </w:rPr>
        <w:lastRenderedPageBreak/>
        <w:t>Professor do Curso: Gestão de Organizações do 3º Setor - UNICAMP - SP. Professor da pós-graduação da ESIC. Atuou como Superintendente de Educação da FUNAP - SP.  Foi Gestor Acadêmico no UNIVAG – MT: Coordenador do CST em Gestão de RH (EaD)</w:t>
      </w:r>
      <w:r w:rsidR="00F32A82">
        <w:rPr>
          <w:rFonts w:ascii="Arial" w:hAnsi="Arial" w:cs="Arial"/>
          <w:color w:val="002060"/>
          <w:sz w:val="24"/>
          <w:szCs w:val="24"/>
        </w:rPr>
        <w:t xml:space="preserve">. </w:t>
      </w:r>
      <w:r w:rsidR="0097470A">
        <w:rPr>
          <w:rFonts w:ascii="Arial" w:hAnsi="Arial" w:cs="Arial"/>
          <w:color w:val="002060"/>
          <w:sz w:val="24"/>
          <w:szCs w:val="24"/>
        </w:rPr>
        <w:t>Foi</w:t>
      </w:r>
      <w:r w:rsidRPr="00842F04">
        <w:rPr>
          <w:rFonts w:ascii="Arial" w:hAnsi="Arial" w:cs="Arial"/>
          <w:color w:val="002060"/>
          <w:sz w:val="24"/>
          <w:szCs w:val="24"/>
        </w:rPr>
        <w:t xml:space="preserve"> Coordenador do Curso de Administração e, MBA de Gestão de Pessoas do UNIVAG. Professor da graduação, professor orientador de TCC e, da pós-graduação, assim como, prof</w:t>
      </w:r>
      <w:r w:rsidR="00B201F9">
        <w:rPr>
          <w:rFonts w:ascii="Arial" w:hAnsi="Arial" w:cs="Arial"/>
          <w:color w:val="002060"/>
          <w:sz w:val="24"/>
          <w:szCs w:val="24"/>
        </w:rPr>
        <w:t>essor tutor EaD do UNIVAG – MT e, facilitador em processo</w:t>
      </w:r>
      <w:r w:rsidR="00CF61B5">
        <w:rPr>
          <w:rFonts w:ascii="Arial" w:hAnsi="Arial" w:cs="Arial"/>
          <w:color w:val="002060"/>
          <w:sz w:val="24"/>
          <w:szCs w:val="24"/>
        </w:rPr>
        <w:t>s</w:t>
      </w:r>
      <w:r w:rsidR="00B201F9">
        <w:rPr>
          <w:rFonts w:ascii="Arial" w:hAnsi="Arial" w:cs="Arial"/>
          <w:color w:val="002060"/>
          <w:sz w:val="24"/>
          <w:szCs w:val="24"/>
        </w:rPr>
        <w:t xml:space="preserve"> de capacitação do pessoal administração e gestão do UNIVAG, como também, facilitador do corpo docente em metodologias ativas. </w:t>
      </w:r>
      <w:r w:rsidR="00F32A82">
        <w:rPr>
          <w:rFonts w:ascii="Arial" w:hAnsi="Arial" w:cs="Arial"/>
          <w:color w:val="002060"/>
          <w:sz w:val="24"/>
          <w:szCs w:val="24"/>
        </w:rPr>
        <w:t xml:space="preserve">Coordenador do IV Fórum de Boas Práticas Pedagógicas do UNIVAG – MT. </w:t>
      </w:r>
      <w:r w:rsidR="00CF61B5">
        <w:rPr>
          <w:rFonts w:ascii="Arial" w:hAnsi="Arial" w:cs="Arial"/>
          <w:color w:val="002060"/>
          <w:sz w:val="24"/>
          <w:szCs w:val="24"/>
        </w:rPr>
        <w:t>Foi</w:t>
      </w:r>
      <w:r w:rsidRPr="00842F04">
        <w:rPr>
          <w:rFonts w:ascii="Arial" w:hAnsi="Arial" w:cs="Arial"/>
          <w:color w:val="002060"/>
          <w:sz w:val="24"/>
          <w:szCs w:val="24"/>
        </w:rPr>
        <w:t xml:space="preserve"> Coordenador do Curso de Graduação em Administração, bacharelado das Faculdades Metropolitanas de Cuiabá – MT, conceito 5 no processo de autorização de curso pelo MEC. </w:t>
      </w:r>
      <w:r w:rsidR="00CF61B5">
        <w:rPr>
          <w:rFonts w:ascii="Arial" w:hAnsi="Arial" w:cs="Arial"/>
          <w:color w:val="002060"/>
          <w:sz w:val="24"/>
          <w:szCs w:val="24"/>
        </w:rPr>
        <w:t>E, m</w:t>
      </w:r>
      <w:r w:rsidRPr="00842F04">
        <w:rPr>
          <w:rFonts w:ascii="Arial" w:hAnsi="Arial" w:cs="Arial"/>
          <w:color w:val="002060"/>
          <w:sz w:val="24"/>
          <w:szCs w:val="24"/>
        </w:rPr>
        <w:t>embro suplente do MMTC e COINTEC. Vários artigos acadêmicos publicados</w:t>
      </w:r>
      <w:r w:rsidR="00CF61B5">
        <w:rPr>
          <w:rFonts w:ascii="Arial" w:hAnsi="Arial" w:cs="Arial"/>
          <w:color w:val="002060"/>
          <w:sz w:val="24"/>
          <w:szCs w:val="24"/>
        </w:rPr>
        <w:t>, no Brasil e no exterior: Portugal e México</w:t>
      </w:r>
      <w:r w:rsidRPr="00842F04">
        <w:rPr>
          <w:rFonts w:ascii="Arial" w:hAnsi="Arial" w:cs="Arial"/>
          <w:color w:val="002060"/>
          <w:sz w:val="24"/>
          <w:szCs w:val="24"/>
        </w:rPr>
        <w:t>. Palestrante. Experiência profissional: administração de empresas</w:t>
      </w:r>
      <w:r w:rsidR="00CF61B5">
        <w:rPr>
          <w:rFonts w:ascii="Arial" w:hAnsi="Arial" w:cs="Arial"/>
          <w:color w:val="002060"/>
          <w:sz w:val="24"/>
          <w:szCs w:val="24"/>
        </w:rPr>
        <w:t xml:space="preserve"> - organizações</w:t>
      </w:r>
      <w:r w:rsidRPr="00842F04">
        <w:rPr>
          <w:rFonts w:ascii="Arial" w:hAnsi="Arial" w:cs="Arial"/>
          <w:color w:val="002060"/>
          <w:sz w:val="24"/>
          <w:szCs w:val="24"/>
        </w:rPr>
        <w:t>, planejamentos empresariais, marketing e estratégia</w:t>
      </w:r>
      <w:r w:rsidR="00CF61B5">
        <w:rPr>
          <w:rFonts w:ascii="Arial" w:hAnsi="Arial" w:cs="Arial"/>
          <w:color w:val="002060"/>
          <w:sz w:val="24"/>
          <w:szCs w:val="24"/>
        </w:rPr>
        <w:t>s</w:t>
      </w:r>
      <w:r w:rsidRPr="00842F04">
        <w:rPr>
          <w:rFonts w:ascii="Arial" w:hAnsi="Arial" w:cs="Arial"/>
          <w:color w:val="002060"/>
          <w:sz w:val="24"/>
          <w:szCs w:val="24"/>
        </w:rPr>
        <w:t xml:space="preserve">. </w:t>
      </w:r>
      <w:r w:rsidR="00702371">
        <w:rPr>
          <w:rFonts w:ascii="Arial" w:hAnsi="Arial" w:cs="Arial"/>
          <w:color w:val="002060"/>
          <w:sz w:val="24"/>
          <w:szCs w:val="24"/>
        </w:rPr>
        <w:t>Sólida e</w:t>
      </w:r>
      <w:r w:rsidRPr="00842F04">
        <w:rPr>
          <w:rFonts w:ascii="Arial" w:hAnsi="Arial" w:cs="Arial"/>
          <w:color w:val="002060"/>
          <w:sz w:val="24"/>
          <w:szCs w:val="24"/>
        </w:rPr>
        <w:t>xperiência na área empresarial, nos cargos: diretor, superintendente, gerente e consultor. Sócio - gerente de vários empreendimentos. Pertence</w:t>
      </w:r>
      <w:r w:rsidR="00702371">
        <w:rPr>
          <w:rFonts w:ascii="Arial" w:hAnsi="Arial" w:cs="Arial"/>
          <w:color w:val="002060"/>
          <w:sz w:val="24"/>
          <w:szCs w:val="24"/>
        </w:rPr>
        <w:t>u</w:t>
      </w:r>
      <w:r w:rsidRPr="00842F04">
        <w:rPr>
          <w:rFonts w:ascii="Arial" w:hAnsi="Arial" w:cs="Arial"/>
          <w:color w:val="002060"/>
          <w:sz w:val="24"/>
          <w:szCs w:val="24"/>
        </w:rPr>
        <w:t xml:space="preserve"> ao Banco de Avaliadores do BASIS - INEP/MEC: Avaliador </w:t>
      </w:r>
      <w:r w:rsidRPr="00842F04">
        <w:rPr>
          <w:rFonts w:ascii="Arial" w:hAnsi="Arial" w:cs="Arial"/>
          <w:i/>
          <w:color w:val="002060"/>
          <w:sz w:val="24"/>
          <w:szCs w:val="24"/>
        </w:rPr>
        <w:t>ad hoc</w:t>
      </w:r>
      <w:r w:rsidRPr="00842F04">
        <w:rPr>
          <w:rFonts w:ascii="Arial" w:hAnsi="Arial" w:cs="Arial"/>
          <w:color w:val="002060"/>
          <w:sz w:val="24"/>
          <w:szCs w:val="24"/>
        </w:rPr>
        <w:t>, para cursos: de bacharelado em Administração, Comércio Exterior e Marketing e, Gestão Tecnológica, na modalidade presencial e EaD. Avaliador de trabalhos do SEGeT, 2012, 2013, 2014, 2015, 2016</w:t>
      </w:r>
      <w:r w:rsidR="009C68E5">
        <w:rPr>
          <w:rFonts w:ascii="Arial" w:hAnsi="Arial" w:cs="Arial"/>
          <w:color w:val="002060"/>
          <w:sz w:val="24"/>
          <w:szCs w:val="24"/>
        </w:rPr>
        <w:t>;</w:t>
      </w:r>
      <w:r w:rsidRPr="00842F04">
        <w:rPr>
          <w:rFonts w:ascii="Arial" w:hAnsi="Arial" w:cs="Arial"/>
          <w:color w:val="002060"/>
          <w:sz w:val="24"/>
          <w:szCs w:val="24"/>
        </w:rPr>
        <w:t xml:space="preserve"> 2017</w:t>
      </w:r>
      <w:r w:rsidR="009C68E5">
        <w:rPr>
          <w:rFonts w:ascii="Arial" w:hAnsi="Arial" w:cs="Arial"/>
          <w:color w:val="002060"/>
          <w:sz w:val="24"/>
          <w:szCs w:val="24"/>
        </w:rPr>
        <w:t xml:space="preserve"> e 2018</w:t>
      </w:r>
      <w:r w:rsidRPr="00842F04">
        <w:rPr>
          <w:rFonts w:ascii="Arial" w:hAnsi="Arial" w:cs="Arial"/>
          <w:color w:val="002060"/>
          <w:sz w:val="24"/>
          <w:szCs w:val="24"/>
        </w:rPr>
        <w:t xml:space="preserve">. </w:t>
      </w:r>
      <w:r w:rsidR="0091154F" w:rsidRPr="00842F04">
        <w:rPr>
          <w:rFonts w:ascii="Arial" w:hAnsi="Arial" w:cs="Arial"/>
          <w:color w:val="002060"/>
          <w:sz w:val="24"/>
          <w:szCs w:val="24"/>
        </w:rPr>
        <w:t>Empreendedora; Ensino d</w:t>
      </w:r>
      <w:r w:rsidR="0091154F">
        <w:rPr>
          <w:rFonts w:ascii="Arial" w:hAnsi="Arial" w:cs="Arial"/>
          <w:color w:val="002060"/>
          <w:sz w:val="24"/>
          <w:szCs w:val="24"/>
        </w:rPr>
        <w:t>a</w:t>
      </w:r>
      <w:r w:rsidR="0091154F" w:rsidRPr="00842F04">
        <w:rPr>
          <w:rFonts w:ascii="Arial" w:hAnsi="Arial" w:cs="Arial"/>
          <w:color w:val="002060"/>
          <w:sz w:val="24"/>
          <w:szCs w:val="24"/>
        </w:rPr>
        <w:t xml:space="preserve"> Administração: Competências e Metodologias Ativas e, Trabalhador Idoso. </w:t>
      </w:r>
      <w:r w:rsidR="0091154F">
        <w:rPr>
          <w:rFonts w:ascii="Arial" w:hAnsi="Arial" w:cs="Arial"/>
          <w:color w:val="002060"/>
          <w:sz w:val="24"/>
          <w:szCs w:val="24"/>
        </w:rPr>
        <w:t>Foi m</w:t>
      </w:r>
      <w:r w:rsidR="0091154F" w:rsidRPr="00842F04">
        <w:rPr>
          <w:rFonts w:ascii="Arial" w:hAnsi="Arial" w:cs="Arial"/>
          <w:color w:val="002060"/>
          <w:sz w:val="24"/>
          <w:szCs w:val="24"/>
        </w:rPr>
        <w:t>embro do Grupo de Pesquisas em Educação Empreendedora e Ensino da Administração do UNIVAG.</w:t>
      </w:r>
      <w:r w:rsidRPr="00842F04">
        <w:rPr>
          <w:rFonts w:ascii="Arial" w:hAnsi="Arial" w:cs="Arial"/>
          <w:color w:val="002060"/>
          <w:sz w:val="24"/>
          <w:szCs w:val="24"/>
        </w:rPr>
        <w:t>Parecerista: Avaliação de Cursos Superiores, realizada pelo Guia do Estudant</w:t>
      </w:r>
      <w:r w:rsidR="00702371">
        <w:rPr>
          <w:rFonts w:ascii="Arial" w:hAnsi="Arial" w:cs="Arial"/>
          <w:color w:val="002060"/>
          <w:sz w:val="24"/>
          <w:szCs w:val="24"/>
        </w:rPr>
        <w:t xml:space="preserve">e: 2012, 2013, 2014, 2015, 2016, </w:t>
      </w:r>
      <w:r w:rsidRPr="00842F04">
        <w:rPr>
          <w:rFonts w:ascii="Arial" w:hAnsi="Arial" w:cs="Arial"/>
          <w:color w:val="002060"/>
          <w:sz w:val="24"/>
          <w:szCs w:val="24"/>
        </w:rPr>
        <w:t>2017</w:t>
      </w:r>
      <w:r w:rsidR="00702371">
        <w:rPr>
          <w:rFonts w:ascii="Arial" w:hAnsi="Arial" w:cs="Arial"/>
          <w:color w:val="002060"/>
          <w:sz w:val="24"/>
          <w:szCs w:val="24"/>
        </w:rPr>
        <w:t xml:space="preserve"> e 2018</w:t>
      </w:r>
      <w:r w:rsidRPr="00842F04">
        <w:rPr>
          <w:rFonts w:ascii="Arial" w:hAnsi="Arial" w:cs="Arial"/>
          <w:color w:val="002060"/>
          <w:sz w:val="24"/>
          <w:szCs w:val="24"/>
        </w:rPr>
        <w:t xml:space="preserve">. Áreas de pesquisas: Educação </w:t>
      </w:r>
    </w:p>
    <w:sectPr w:rsidR="00842F04" w:rsidSect="00BF13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28B" w:rsidRDefault="0070128B" w:rsidP="006E7E6B">
      <w:pPr>
        <w:spacing w:line="240" w:lineRule="auto"/>
      </w:pPr>
      <w:r>
        <w:separator/>
      </w:r>
    </w:p>
  </w:endnote>
  <w:endnote w:type="continuationSeparator" w:id="0">
    <w:p w:rsidR="0070128B" w:rsidRDefault="0070128B" w:rsidP="006E7E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798" w:rsidRDefault="0044479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48957"/>
      <w:docPartObj>
        <w:docPartGallery w:val="Page Numbers (Bottom of Page)"/>
        <w:docPartUnique/>
      </w:docPartObj>
    </w:sdtPr>
    <w:sdtEndPr/>
    <w:sdtContent>
      <w:p w:rsidR="0056786B" w:rsidRDefault="004E6BC5">
        <w:pPr>
          <w:pStyle w:val="Rodap"/>
          <w:jc w:val="right"/>
        </w:pPr>
        <w:r w:rsidRPr="0056786B">
          <w:rPr>
            <w:rFonts w:ascii="Arial" w:hAnsi="Arial" w:cs="Arial"/>
            <w:b/>
          </w:rPr>
          <w:fldChar w:fldCharType="begin"/>
        </w:r>
        <w:r w:rsidR="0056786B" w:rsidRPr="0056786B">
          <w:rPr>
            <w:rFonts w:ascii="Arial" w:hAnsi="Arial" w:cs="Arial"/>
            <w:b/>
          </w:rPr>
          <w:instrText xml:space="preserve"> PAGE   \* MERGEFORMAT </w:instrText>
        </w:r>
        <w:r w:rsidRPr="0056786B">
          <w:rPr>
            <w:rFonts w:ascii="Arial" w:hAnsi="Arial" w:cs="Arial"/>
            <w:b/>
          </w:rPr>
          <w:fldChar w:fldCharType="separate"/>
        </w:r>
        <w:r w:rsidR="0070128B">
          <w:rPr>
            <w:rFonts w:ascii="Arial" w:hAnsi="Arial" w:cs="Arial"/>
            <w:b/>
            <w:noProof/>
          </w:rPr>
          <w:t>1</w:t>
        </w:r>
        <w:r w:rsidRPr="0056786B">
          <w:rPr>
            <w:rFonts w:ascii="Arial" w:hAnsi="Arial" w:cs="Arial"/>
            <w:b/>
          </w:rPr>
          <w:fldChar w:fldCharType="end"/>
        </w:r>
      </w:p>
    </w:sdtContent>
  </w:sdt>
  <w:p w:rsidR="0056786B" w:rsidRDefault="0056786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798" w:rsidRDefault="004447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28B" w:rsidRDefault="0070128B" w:rsidP="006E7E6B">
      <w:pPr>
        <w:spacing w:line="240" w:lineRule="auto"/>
      </w:pPr>
      <w:r>
        <w:separator/>
      </w:r>
    </w:p>
  </w:footnote>
  <w:footnote w:type="continuationSeparator" w:id="0">
    <w:p w:rsidR="0070128B" w:rsidRDefault="0070128B" w:rsidP="006E7E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798" w:rsidRDefault="0044479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B31" w:rsidRPr="00842F04" w:rsidRDefault="003C4B31" w:rsidP="0056786B">
    <w:pPr>
      <w:pStyle w:val="Cabealho"/>
      <w:shd w:val="clear" w:color="auto" w:fill="FFFFFF" w:themeFill="background1"/>
      <w:tabs>
        <w:tab w:val="clear" w:pos="4252"/>
        <w:tab w:val="clear" w:pos="8504"/>
        <w:tab w:val="center" w:pos="8505"/>
      </w:tabs>
      <w:spacing w:line="360" w:lineRule="auto"/>
      <w:ind w:left="0" w:right="0"/>
      <w:rPr>
        <w:rFonts w:ascii="Arial" w:hAnsi="Arial" w:cs="Arial"/>
        <w:b/>
        <w:color w:val="002060"/>
      </w:rPr>
    </w:pPr>
    <w:r w:rsidRPr="00842F04">
      <w:rPr>
        <w:rFonts w:ascii="Arial" w:hAnsi="Arial" w:cs="Arial"/>
        <w:b/>
        <w:color w:val="002060"/>
      </w:rPr>
      <w:t>Prof. Miguel Arantes Normanha Filho, Me. Administrador</w:t>
    </w:r>
  </w:p>
  <w:p w:rsidR="003C4B31" w:rsidRPr="009D03E3" w:rsidRDefault="003C4B31" w:rsidP="00CF61B5">
    <w:pPr>
      <w:pStyle w:val="Cabealho"/>
      <w:shd w:val="clear" w:color="auto" w:fill="FFFFFF" w:themeFill="background1"/>
      <w:tabs>
        <w:tab w:val="clear" w:pos="4252"/>
        <w:tab w:val="clear" w:pos="8504"/>
        <w:tab w:val="center" w:pos="8505"/>
      </w:tabs>
      <w:spacing w:line="360" w:lineRule="auto"/>
      <w:ind w:left="0" w:right="0"/>
      <w:jc w:val="both"/>
      <w:rPr>
        <w:rFonts w:ascii="Arial" w:hAnsi="Arial" w:cs="Arial"/>
        <w:color w:val="002060"/>
      </w:rPr>
    </w:pPr>
    <w:r w:rsidRPr="00842F04">
      <w:rPr>
        <w:rFonts w:ascii="Arial" w:hAnsi="Arial" w:cs="Arial"/>
        <w:color w:val="002060"/>
      </w:rPr>
      <w:t>Telefone:</w:t>
    </w:r>
    <w:r w:rsidR="0097470A">
      <w:rPr>
        <w:rFonts w:ascii="Arial" w:hAnsi="Arial" w:cs="Arial"/>
        <w:color w:val="002060"/>
      </w:rPr>
      <w:t xml:space="preserve"> Celular</w:t>
    </w:r>
    <w:r w:rsidRPr="00842F04">
      <w:rPr>
        <w:rFonts w:ascii="Arial" w:hAnsi="Arial" w:cs="Arial"/>
        <w:color w:val="002060"/>
      </w:rPr>
      <w:t xml:space="preserve"> (65) 9</w:t>
    </w:r>
    <w:r w:rsidR="00946316">
      <w:rPr>
        <w:rFonts w:ascii="Arial" w:hAnsi="Arial" w:cs="Arial"/>
        <w:color w:val="002060"/>
      </w:rPr>
      <w:t>9</w:t>
    </w:r>
    <w:r w:rsidRPr="00842F04">
      <w:rPr>
        <w:rFonts w:ascii="Arial" w:hAnsi="Arial" w:cs="Arial"/>
        <w:color w:val="002060"/>
      </w:rPr>
      <w:t>690.3009</w:t>
    </w:r>
    <w:r w:rsidR="0097470A">
      <w:rPr>
        <w:rFonts w:ascii="Arial" w:hAnsi="Arial" w:cs="Arial"/>
        <w:color w:val="002060"/>
      </w:rPr>
      <w:t xml:space="preserve"> / Residencial: (19) 3271</w:t>
    </w:r>
    <w:r w:rsidR="00087CD6">
      <w:rPr>
        <w:rFonts w:ascii="Arial" w:hAnsi="Arial" w:cs="Arial"/>
        <w:color w:val="002060"/>
      </w:rPr>
      <w:t>.</w:t>
    </w:r>
    <w:r w:rsidR="0097470A">
      <w:rPr>
        <w:rFonts w:ascii="Arial" w:hAnsi="Arial" w:cs="Arial"/>
        <w:color w:val="002060"/>
      </w:rPr>
      <w:t>5888 /Celular – recado (19) 99600</w:t>
    </w:r>
    <w:r w:rsidR="00087CD6">
      <w:rPr>
        <w:rFonts w:ascii="Arial" w:hAnsi="Arial" w:cs="Arial"/>
        <w:color w:val="002060"/>
      </w:rPr>
      <w:t>.</w:t>
    </w:r>
    <w:r w:rsidR="0097470A">
      <w:rPr>
        <w:rFonts w:ascii="Arial" w:hAnsi="Arial" w:cs="Arial"/>
        <w:color w:val="002060"/>
      </w:rPr>
      <w:t>3714 (Sandra)</w:t>
    </w:r>
    <w:r w:rsidR="00CF61B5">
      <w:rPr>
        <w:rFonts w:ascii="Arial" w:hAnsi="Arial" w:cs="Arial"/>
        <w:color w:val="002060"/>
      </w:rPr>
      <w:t xml:space="preserve">. </w:t>
    </w:r>
    <w:r w:rsidR="0097470A">
      <w:rPr>
        <w:rFonts w:ascii="Arial" w:hAnsi="Arial" w:cs="Arial"/>
        <w:color w:val="002060"/>
      </w:rPr>
      <w:t>Campinas – SP CEP: 13042-105</w:t>
    </w:r>
    <w:r w:rsidR="00CF61B5">
      <w:rPr>
        <w:rFonts w:ascii="Arial" w:hAnsi="Arial" w:cs="Arial"/>
        <w:color w:val="002060"/>
      </w:rPr>
      <w:t xml:space="preserve">. E-mail: </w:t>
    </w:r>
    <w:hyperlink r:id="rId1" w:history="1">
      <w:r w:rsidRPr="00842F04">
        <w:rPr>
          <w:rStyle w:val="Hyperlink"/>
          <w:rFonts w:ascii="Arial" w:hAnsi="Arial" w:cs="Arial"/>
          <w:color w:val="002060"/>
          <w:u w:val="none"/>
        </w:rPr>
        <w:t>m.arantesprof@yahoo.com.br</w:t>
      </w:r>
    </w:hyperlink>
    <w:r w:rsidR="00CF61B5">
      <w:t>.</w:t>
    </w:r>
    <w:r w:rsidR="009D03E3">
      <w:t xml:space="preserve"> </w:t>
    </w:r>
    <w:r w:rsidR="009D03E3">
      <w:rPr>
        <w:rFonts w:ascii="Arial" w:hAnsi="Arial" w:cs="Arial"/>
      </w:rPr>
      <w:t xml:space="preserve"> </w:t>
    </w:r>
    <w:r w:rsidR="009D03E3" w:rsidRPr="009D03E3">
      <w:rPr>
        <w:rFonts w:ascii="Arial" w:hAnsi="Arial" w:cs="Arial"/>
        <w:color w:val="002060"/>
      </w:rPr>
      <w:t>CPF: 635.762.528-00.</w:t>
    </w:r>
  </w:p>
  <w:p w:rsidR="003C4B31" w:rsidRPr="00842F04" w:rsidRDefault="003C4B31" w:rsidP="0056786B">
    <w:pPr>
      <w:shd w:val="clear" w:color="auto" w:fill="FFFFFF" w:themeFill="background1"/>
      <w:ind w:left="0" w:right="0"/>
      <w:jc w:val="both"/>
      <w:rPr>
        <w:rFonts w:ascii="Arial" w:hAnsi="Arial" w:cs="Arial"/>
        <w:color w:val="002060"/>
      </w:rPr>
    </w:pPr>
    <w:r w:rsidRPr="0056786B">
      <w:rPr>
        <w:rFonts w:ascii="Arial" w:hAnsi="Arial" w:cs="Arial"/>
        <w:color w:val="002060"/>
        <w:shd w:val="clear" w:color="auto" w:fill="FFFFFF" w:themeFill="background1"/>
      </w:rPr>
      <w:t>Endereço para acessar</w:t>
    </w:r>
    <w:r w:rsidR="0097470A">
      <w:rPr>
        <w:rFonts w:ascii="Arial" w:hAnsi="Arial" w:cs="Arial"/>
        <w:color w:val="002060"/>
        <w:shd w:val="clear" w:color="auto" w:fill="FFFFFF" w:themeFill="background1"/>
      </w:rPr>
      <w:t xml:space="preserve"> </w:t>
    </w:r>
    <w:r w:rsidRPr="00444798">
      <w:rPr>
        <w:rFonts w:ascii="Arial" w:hAnsi="Arial" w:cs="Arial"/>
        <w:color w:val="002060"/>
      </w:rPr>
      <w:t>Currículo Lattes:</w:t>
    </w:r>
    <w:r w:rsidRPr="00444798">
      <w:rPr>
        <w:rStyle w:val="apple-converted-space"/>
        <w:rFonts w:ascii="Arial" w:hAnsi="Arial" w:cs="Arial"/>
        <w:color w:val="002060"/>
      </w:rPr>
      <w:t> </w:t>
    </w:r>
    <w:bookmarkStart w:id="0" w:name="_GoBack"/>
    <w:r w:rsidR="0070128B">
      <w:fldChar w:fldCharType="begin"/>
    </w:r>
    <w:r w:rsidR="0070128B">
      <w:instrText xml:space="preserve"> HYPERLINK "https://wwws.cnpq.br/cvlattesweb/PKG_MENU.menu?f_cod=1798F8304545A8E703B1863A643E1335" \o "Endereço para acessar este CV:" </w:instrText>
    </w:r>
    <w:r w:rsidR="0070128B">
      <w:fldChar w:fldCharType="separate"/>
    </w:r>
    <w:r w:rsidRPr="00444798">
      <w:rPr>
        <w:rStyle w:val="Hyperlink"/>
        <w:rFonts w:ascii="Arial" w:hAnsi="Arial" w:cs="Arial"/>
        <w:b/>
        <w:bCs/>
        <w:color w:val="002060"/>
      </w:rPr>
      <w:t>http://lattes.cnpq.br/4413513139880071</w:t>
    </w:r>
    <w:r w:rsidR="0070128B">
      <w:rPr>
        <w:rStyle w:val="Hyperlink"/>
        <w:rFonts w:ascii="Arial" w:hAnsi="Arial" w:cs="Arial"/>
        <w:b/>
        <w:bCs/>
        <w:color w:val="002060"/>
      </w:rPr>
      <w:fldChar w:fldCharType="end"/>
    </w:r>
  </w:p>
  <w:bookmarkEnd w:id="0"/>
  <w:p w:rsidR="003C4B31" w:rsidRPr="00842F04" w:rsidRDefault="003C4B31" w:rsidP="00842F04">
    <w:pPr>
      <w:pStyle w:val="Cabealho"/>
      <w:tabs>
        <w:tab w:val="clear" w:pos="4252"/>
        <w:tab w:val="clear" w:pos="8504"/>
        <w:tab w:val="center" w:pos="8505"/>
      </w:tabs>
      <w:spacing w:line="360" w:lineRule="auto"/>
      <w:ind w:left="0" w:right="0"/>
      <w:rPr>
        <w:rFonts w:ascii="Arial" w:hAnsi="Arial" w:cs="Arial"/>
        <w:color w:val="00206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798" w:rsidRDefault="004447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D6"/>
    <w:rsid w:val="00055F9B"/>
    <w:rsid w:val="00087CD6"/>
    <w:rsid w:val="000B0F73"/>
    <w:rsid w:val="000B6F21"/>
    <w:rsid w:val="001F7CD6"/>
    <w:rsid w:val="00261797"/>
    <w:rsid w:val="002B21FA"/>
    <w:rsid w:val="003306D7"/>
    <w:rsid w:val="003C4B31"/>
    <w:rsid w:val="00444798"/>
    <w:rsid w:val="00451F2E"/>
    <w:rsid w:val="004B4FE6"/>
    <w:rsid w:val="004E6BC5"/>
    <w:rsid w:val="0056786B"/>
    <w:rsid w:val="006416AF"/>
    <w:rsid w:val="00687CC8"/>
    <w:rsid w:val="006E7E6B"/>
    <w:rsid w:val="0070128B"/>
    <w:rsid w:val="00702371"/>
    <w:rsid w:val="007E3CA3"/>
    <w:rsid w:val="00842F04"/>
    <w:rsid w:val="008A1EAE"/>
    <w:rsid w:val="0091154F"/>
    <w:rsid w:val="009218ED"/>
    <w:rsid w:val="00946316"/>
    <w:rsid w:val="0097470A"/>
    <w:rsid w:val="009763CF"/>
    <w:rsid w:val="00977EE2"/>
    <w:rsid w:val="009818E8"/>
    <w:rsid w:val="009C68E5"/>
    <w:rsid w:val="009D03E3"/>
    <w:rsid w:val="00A00BCC"/>
    <w:rsid w:val="00A3698F"/>
    <w:rsid w:val="00A47039"/>
    <w:rsid w:val="00A76D25"/>
    <w:rsid w:val="00AA4283"/>
    <w:rsid w:val="00B201F9"/>
    <w:rsid w:val="00B905CB"/>
    <w:rsid w:val="00BF1333"/>
    <w:rsid w:val="00C10B2F"/>
    <w:rsid w:val="00C92E11"/>
    <w:rsid w:val="00CF61B5"/>
    <w:rsid w:val="00E16806"/>
    <w:rsid w:val="00E51082"/>
    <w:rsid w:val="00EC5823"/>
    <w:rsid w:val="00EE0136"/>
    <w:rsid w:val="00EF67A2"/>
    <w:rsid w:val="00F32A82"/>
    <w:rsid w:val="00F52FFE"/>
    <w:rsid w:val="00FA6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AA42F8-CB26-4211-A2F7-08B752BB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1418" w:right="141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3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7E6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7E6B"/>
  </w:style>
  <w:style w:type="paragraph" w:styleId="Rodap">
    <w:name w:val="footer"/>
    <w:basedOn w:val="Normal"/>
    <w:link w:val="RodapChar"/>
    <w:uiPriority w:val="99"/>
    <w:unhideWhenUsed/>
    <w:rsid w:val="006E7E6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7E6B"/>
  </w:style>
  <w:style w:type="character" w:styleId="Hyperlink">
    <w:name w:val="Hyperlink"/>
    <w:basedOn w:val="Fontepargpadro"/>
    <w:uiPriority w:val="99"/>
    <w:unhideWhenUsed/>
    <w:rsid w:val="006E7E6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3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3C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842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0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m.arantesprof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036BF-9686-445A-9AF2-A8274E365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550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miguel.filho</dc:creator>
  <cp:lastModifiedBy>fast</cp:lastModifiedBy>
  <cp:revision>8</cp:revision>
  <dcterms:created xsi:type="dcterms:W3CDTF">2019-01-31T19:22:00Z</dcterms:created>
  <dcterms:modified xsi:type="dcterms:W3CDTF">2019-02-11T13:57:00Z</dcterms:modified>
</cp:coreProperties>
</file>